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6A9" w:rsidRDefault="00991F6C" w:rsidP="0077290E">
      <w:pPr>
        <w:spacing w:after="0" w:line="240" w:lineRule="auto"/>
        <w:ind w:left="0" w:right="0" w:firstLine="709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47625</wp:posOffset>
            </wp:positionV>
            <wp:extent cx="6448425" cy="9112885"/>
            <wp:effectExtent l="19050" t="0" r="9525" b="0"/>
            <wp:wrapTight wrapText="bothSides">
              <wp:wrapPolygon edited="0">
                <wp:start x="-64" y="0"/>
                <wp:lineTo x="-64" y="21538"/>
                <wp:lineTo x="21632" y="21538"/>
                <wp:lineTo x="21632" y="0"/>
                <wp:lineTo x="-64" y="0"/>
              </wp:wrapPolygon>
            </wp:wrapTight>
            <wp:docPr id="3" name="Рисунок 7" descr="C:\Users\Sekret\Documents\IMG_20220517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\Documents\IMG_20220517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1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170">
        <w:rPr>
          <w:b/>
        </w:rPr>
        <w:t>Содержание</w:t>
      </w:r>
    </w:p>
    <w:p w:rsidR="00963225" w:rsidRDefault="00963225" w:rsidP="0077290E">
      <w:pPr>
        <w:spacing w:after="0" w:line="240" w:lineRule="auto"/>
        <w:ind w:left="0" w:right="0" w:firstLine="709"/>
        <w:jc w:val="center"/>
      </w:pPr>
    </w:p>
    <w:p w:rsidR="009B56A9" w:rsidRDefault="004C0170" w:rsidP="004B3D38">
      <w:pPr>
        <w:tabs>
          <w:tab w:val="center" w:pos="8453"/>
        </w:tabs>
        <w:spacing w:after="0" w:line="240" w:lineRule="auto"/>
        <w:ind w:right="0"/>
        <w:jc w:val="left"/>
      </w:pPr>
      <w:r>
        <w:t xml:space="preserve">Введение  </w:t>
      </w:r>
      <w:r>
        <w:tab/>
        <w:t xml:space="preserve">3 </w:t>
      </w:r>
    </w:p>
    <w:p w:rsidR="004B3D38" w:rsidRDefault="004C0170" w:rsidP="004B3D38">
      <w:pPr>
        <w:spacing w:after="0" w:line="240" w:lineRule="auto"/>
        <w:ind w:left="0" w:right="0" w:firstLine="0"/>
        <w:jc w:val="left"/>
        <w:rPr>
          <w:b/>
        </w:rPr>
      </w:pPr>
      <w:r>
        <w:rPr>
          <w:b/>
        </w:rPr>
        <w:t xml:space="preserve">Раздел № 1 «Комплекс основных </w:t>
      </w:r>
      <w:r w:rsidR="00D703E1">
        <w:rPr>
          <w:b/>
        </w:rPr>
        <w:t>характеристик образова</w:t>
      </w:r>
      <w:r>
        <w:rPr>
          <w:b/>
        </w:rPr>
        <w:t xml:space="preserve">ния: </w:t>
      </w:r>
      <w:r w:rsidR="004B3D38" w:rsidRPr="004B3D38">
        <w:t>3</w:t>
      </w:r>
    </w:p>
    <w:p w:rsidR="009B56A9" w:rsidRDefault="004C0170" w:rsidP="004B3D38">
      <w:pPr>
        <w:spacing w:after="0" w:line="240" w:lineRule="auto"/>
        <w:ind w:left="0" w:right="0" w:firstLine="0"/>
        <w:jc w:val="left"/>
      </w:pPr>
      <w:r>
        <w:rPr>
          <w:b/>
        </w:rPr>
        <w:t>объём, содержание и планируемые результаты»</w:t>
      </w:r>
    </w:p>
    <w:p w:rsidR="009B56A9" w:rsidRDefault="004C0170" w:rsidP="004B3D38">
      <w:pPr>
        <w:tabs>
          <w:tab w:val="center" w:pos="8453"/>
        </w:tabs>
        <w:spacing w:after="0" w:line="240" w:lineRule="auto"/>
        <w:ind w:right="0"/>
        <w:jc w:val="left"/>
      </w:pPr>
      <w:r>
        <w:t xml:space="preserve">Пояснительная записка </w:t>
      </w:r>
      <w:r>
        <w:tab/>
        <w:t xml:space="preserve">3 </w:t>
      </w:r>
    </w:p>
    <w:p w:rsidR="009B56A9" w:rsidRDefault="008004C7" w:rsidP="004B3D38">
      <w:pPr>
        <w:tabs>
          <w:tab w:val="center" w:pos="8453"/>
        </w:tabs>
        <w:spacing w:after="0" w:line="240" w:lineRule="auto"/>
        <w:ind w:right="0"/>
        <w:jc w:val="left"/>
      </w:pPr>
      <w:r>
        <w:t xml:space="preserve">Цель и задачи </w:t>
      </w:r>
      <w:r>
        <w:tab/>
        <w:t>5</w:t>
      </w:r>
    </w:p>
    <w:p w:rsidR="009B56A9" w:rsidRDefault="008004C7" w:rsidP="004B3D38">
      <w:pPr>
        <w:tabs>
          <w:tab w:val="center" w:pos="8453"/>
        </w:tabs>
        <w:spacing w:after="0" w:line="240" w:lineRule="auto"/>
        <w:ind w:right="0"/>
        <w:jc w:val="left"/>
      </w:pPr>
      <w:r>
        <w:t xml:space="preserve">Содержание программы </w:t>
      </w:r>
      <w:r>
        <w:tab/>
        <w:t>6</w:t>
      </w:r>
    </w:p>
    <w:p w:rsidR="009B56A9" w:rsidRDefault="008004C7" w:rsidP="004B3D38">
      <w:pPr>
        <w:tabs>
          <w:tab w:val="center" w:pos="8453"/>
        </w:tabs>
        <w:spacing w:after="0" w:line="240" w:lineRule="auto"/>
        <w:ind w:right="0"/>
        <w:jc w:val="left"/>
      </w:pPr>
      <w:r>
        <w:t xml:space="preserve">Учебный план </w:t>
      </w:r>
      <w:r>
        <w:tab/>
        <w:t>9</w:t>
      </w:r>
    </w:p>
    <w:p w:rsidR="009B56A9" w:rsidRDefault="00557D74" w:rsidP="004B3D38">
      <w:pPr>
        <w:tabs>
          <w:tab w:val="center" w:pos="8453"/>
        </w:tabs>
        <w:spacing w:after="0" w:line="240" w:lineRule="auto"/>
        <w:ind w:right="0"/>
        <w:jc w:val="left"/>
      </w:pPr>
      <w:r>
        <w:t xml:space="preserve">Содержание учебного плана </w:t>
      </w:r>
      <w:r>
        <w:tab/>
        <w:t>10</w:t>
      </w:r>
    </w:p>
    <w:p w:rsidR="009B56A9" w:rsidRDefault="004C0170" w:rsidP="004B3D38">
      <w:pPr>
        <w:tabs>
          <w:tab w:val="center" w:pos="8451"/>
        </w:tabs>
        <w:spacing w:after="0" w:line="240" w:lineRule="auto"/>
        <w:ind w:right="0"/>
        <w:jc w:val="left"/>
      </w:pPr>
      <w:r>
        <w:t xml:space="preserve">Планируемые результаты </w:t>
      </w:r>
      <w:r>
        <w:tab/>
        <w:t xml:space="preserve">14 </w:t>
      </w:r>
    </w:p>
    <w:p w:rsidR="004B3D38" w:rsidRDefault="004C0170" w:rsidP="004B3D38">
      <w:pPr>
        <w:spacing w:after="0" w:line="240" w:lineRule="auto"/>
        <w:ind w:left="0" w:right="0" w:firstLine="0"/>
        <w:jc w:val="left"/>
      </w:pPr>
      <w:r>
        <w:rPr>
          <w:b/>
        </w:rPr>
        <w:t xml:space="preserve">Раздел № 2 «Комплекс </w:t>
      </w:r>
      <w:r w:rsidR="004B3D38">
        <w:rPr>
          <w:b/>
        </w:rPr>
        <w:t xml:space="preserve">организационно – </w:t>
      </w:r>
      <w:proofErr w:type="gramStart"/>
      <w:r w:rsidR="004B3D38">
        <w:rPr>
          <w:b/>
        </w:rPr>
        <w:t>педагогических</w:t>
      </w:r>
      <w:proofErr w:type="gramEnd"/>
    </w:p>
    <w:p w:rsidR="009B56A9" w:rsidRDefault="004B3D38" w:rsidP="004B3D38">
      <w:pPr>
        <w:spacing w:after="0" w:line="240" w:lineRule="auto"/>
        <w:ind w:left="0" w:right="0" w:firstLine="0"/>
        <w:jc w:val="left"/>
      </w:pPr>
      <w:r>
        <w:rPr>
          <w:b/>
        </w:rPr>
        <w:t>условий, включающих</w:t>
      </w:r>
      <w:r w:rsidR="004C0170">
        <w:rPr>
          <w:b/>
        </w:rPr>
        <w:t xml:space="preserve"> формы аттестации» </w:t>
      </w:r>
      <w:r w:rsidRPr="004B3D38">
        <w:t>15</w:t>
      </w:r>
    </w:p>
    <w:p w:rsidR="009B56A9" w:rsidRDefault="004C0170" w:rsidP="004B3D38">
      <w:pPr>
        <w:tabs>
          <w:tab w:val="center" w:pos="8451"/>
        </w:tabs>
        <w:spacing w:after="0" w:line="240" w:lineRule="auto"/>
        <w:ind w:right="0"/>
        <w:jc w:val="left"/>
      </w:pPr>
      <w:r>
        <w:t xml:space="preserve">Календарный учебный график </w:t>
      </w:r>
      <w:r>
        <w:tab/>
        <w:t xml:space="preserve">16 </w:t>
      </w:r>
    </w:p>
    <w:p w:rsidR="009B56A9" w:rsidRDefault="004C0170" w:rsidP="004B3D38">
      <w:pPr>
        <w:tabs>
          <w:tab w:val="center" w:pos="8451"/>
        </w:tabs>
        <w:spacing w:after="0" w:line="240" w:lineRule="auto"/>
        <w:ind w:right="0"/>
        <w:jc w:val="left"/>
      </w:pPr>
      <w:r>
        <w:t>Условия реализации программы</w:t>
      </w:r>
      <w:r>
        <w:rPr>
          <w:b/>
        </w:rPr>
        <w:tab/>
      </w:r>
      <w:r>
        <w:t xml:space="preserve">33 </w:t>
      </w:r>
    </w:p>
    <w:p w:rsidR="009B56A9" w:rsidRDefault="004C0170" w:rsidP="004B3D38">
      <w:pPr>
        <w:tabs>
          <w:tab w:val="center" w:pos="8451"/>
        </w:tabs>
        <w:spacing w:after="0" w:line="240" w:lineRule="auto"/>
        <w:ind w:right="0"/>
        <w:jc w:val="left"/>
      </w:pPr>
      <w:r>
        <w:t xml:space="preserve">Формы аттестации  </w:t>
      </w:r>
      <w:r>
        <w:tab/>
        <w:t xml:space="preserve">33 </w:t>
      </w:r>
    </w:p>
    <w:p w:rsidR="009B56A9" w:rsidRDefault="004C0170" w:rsidP="004B3D38">
      <w:pPr>
        <w:tabs>
          <w:tab w:val="center" w:pos="8451"/>
        </w:tabs>
        <w:spacing w:after="0" w:line="240" w:lineRule="auto"/>
        <w:ind w:right="0"/>
        <w:jc w:val="left"/>
      </w:pPr>
      <w:r>
        <w:t xml:space="preserve">Оценочные материалы </w:t>
      </w:r>
      <w:r>
        <w:tab/>
        <w:t xml:space="preserve">33 </w:t>
      </w:r>
    </w:p>
    <w:p w:rsidR="009B56A9" w:rsidRDefault="004C0170" w:rsidP="004B3D38">
      <w:pPr>
        <w:tabs>
          <w:tab w:val="center" w:pos="8451"/>
        </w:tabs>
        <w:spacing w:after="0" w:line="240" w:lineRule="auto"/>
        <w:ind w:right="0"/>
        <w:jc w:val="left"/>
      </w:pPr>
      <w:r>
        <w:t xml:space="preserve">Методические материалы </w:t>
      </w:r>
      <w:r>
        <w:tab/>
        <w:t xml:space="preserve">34 </w:t>
      </w:r>
    </w:p>
    <w:p w:rsidR="009B56A9" w:rsidRDefault="004C0170" w:rsidP="004B3D38">
      <w:pPr>
        <w:tabs>
          <w:tab w:val="center" w:pos="8451"/>
        </w:tabs>
        <w:spacing w:after="0" w:line="240" w:lineRule="auto"/>
        <w:ind w:right="0"/>
        <w:jc w:val="left"/>
      </w:pPr>
      <w:r>
        <w:t xml:space="preserve">Список литературы </w:t>
      </w:r>
      <w:r>
        <w:tab/>
        <w:t xml:space="preserve">36 </w:t>
      </w:r>
    </w:p>
    <w:p w:rsidR="00D703E1" w:rsidRDefault="00D703E1" w:rsidP="0077290E">
      <w:pPr>
        <w:spacing w:after="0" w:line="240" w:lineRule="auto"/>
        <w:ind w:left="0" w:right="0" w:firstLine="709"/>
        <w:rPr>
          <w:b/>
        </w:rPr>
      </w:pPr>
    </w:p>
    <w:p w:rsidR="00D703E1" w:rsidRDefault="00D703E1" w:rsidP="0077290E">
      <w:pPr>
        <w:spacing w:after="0" w:line="240" w:lineRule="auto"/>
        <w:ind w:left="0" w:right="0" w:firstLine="709"/>
        <w:rPr>
          <w:b/>
        </w:rPr>
      </w:pPr>
    </w:p>
    <w:p w:rsidR="00D703E1" w:rsidRDefault="00D703E1" w:rsidP="0077290E">
      <w:pPr>
        <w:spacing w:after="0" w:line="240" w:lineRule="auto"/>
        <w:ind w:left="0" w:right="0" w:firstLine="709"/>
        <w:rPr>
          <w:b/>
        </w:rPr>
      </w:pPr>
    </w:p>
    <w:p w:rsidR="00D703E1" w:rsidRDefault="00D703E1" w:rsidP="0077290E">
      <w:pPr>
        <w:spacing w:after="0" w:line="240" w:lineRule="auto"/>
        <w:ind w:left="0" w:right="0" w:firstLine="709"/>
        <w:rPr>
          <w:b/>
        </w:rPr>
      </w:pPr>
    </w:p>
    <w:p w:rsidR="0077290E" w:rsidRDefault="0077290E" w:rsidP="0077290E">
      <w:pPr>
        <w:spacing w:after="0" w:line="240" w:lineRule="auto"/>
        <w:ind w:left="0" w:right="0" w:firstLine="709"/>
        <w:jc w:val="left"/>
        <w:rPr>
          <w:b/>
        </w:rPr>
      </w:pPr>
      <w:r>
        <w:rPr>
          <w:b/>
        </w:rPr>
        <w:br w:type="page"/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lastRenderedPageBreak/>
        <w:t xml:space="preserve">Введение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Дополнительная общеобразовательная общеразвивающая программа «Шахматы» предназначена для получения базовых знаний по предмету. Программа позволяет создать комфортную среду для всех детей, помогает выявить и поддержать одарённых обучающихся.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«Шахматы - это не просто спорт. Они делают человека мудрее и дальновиднее, помогают объективно оценить сложившуюся ситуацию, просчитать поступки на несколько «ходов» вперед. А главное, воспитывают характер». (В.В. Путин в послании участникам Чемпионата мира).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Шахматы - интеллектуальная игра. Она сочетает в себе элементы логики, спорта и творчества. Шахматы развивают мышление, внимание, память, воспитывают такие ценные качества характера, как терпение, ответственность, самодисциплина. </w:t>
      </w:r>
    </w:p>
    <w:p w:rsidR="009B56A9" w:rsidRDefault="004C0170" w:rsidP="0077290E">
      <w:pPr>
        <w:spacing w:after="0" w:line="240" w:lineRule="auto"/>
        <w:ind w:left="0" w:right="0" w:firstLine="709"/>
      </w:pPr>
      <w:proofErr w:type="gramStart"/>
      <w:r>
        <w:t>Обучение по</w:t>
      </w:r>
      <w:proofErr w:type="gramEnd"/>
      <w:r>
        <w:t xml:space="preserve"> данной программе позволяет наиболее полно использовать игровой и творческий характер шахмат, повышает уровень общей образованности детей, способствует развитию мыслительных способностей и интеллектуального потенциала, воспитывает навыки волевой регуляции характера.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77290E" w:rsidP="0077290E">
      <w:pPr>
        <w:spacing w:after="0" w:line="240" w:lineRule="auto"/>
        <w:ind w:left="0" w:right="0" w:firstLine="709"/>
      </w:pPr>
      <w:r>
        <w:rPr>
          <w:b/>
        </w:rPr>
        <w:t xml:space="preserve">Раздел 1. Комплекс </w:t>
      </w:r>
      <w:r w:rsidR="004C0170">
        <w:rPr>
          <w:b/>
        </w:rPr>
        <w:t xml:space="preserve">основных характеристик </w:t>
      </w:r>
      <w:proofErr w:type="spellStart"/>
      <w:r w:rsidR="004C0170">
        <w:rPr>
          <w:b/>
        </w:rPr>
        <w:t>образования</w:t>
      </w:r>
      <w:proofErr w:type="gramStart"/>
      <w:r w:rsidR="004C0170">
        <w:rPr>
          <w:b/>
        </w:rPr>
        <w:t>:о</w:t>
      </w:r>
      <w:proofErr w:type="gramEnd"/>
      <w:r w:rsidR="004C0170">
        <w:rPr>
          <w:b/>
        </w:rPr>
        <w:t>бъём</w:t>
      </w:r>
      <w:proofErr w:type="spellEnd"/>
      <w:r w:rsidR="004C0170">
        <w:rPr>
          <w:b/>
        </w:rPr>
        <w:t xml:space="preserve">, содержание и планируемые результаты </w:t>
      </w:r>
      <w:r w:rsidR="004C0170" w:rsidRPr="0077290E">
        <w:rPr>
          <w:b/>
        </w:rPr>
        <w:t>дополнительной общеобразовательной общеразвивающей программы «Шахматы»</w:t>
      </w:r>
    </w:p>
    <w:p w:rsidR="0077290E" w:rsidRDefault="0077290E" w:rsidP="0077290E">
      <w:pPr>
        <w:spacing w:after="0" w:line="240" w:lineRule="auto"/>
        <w:ind w:left="0" w:right="0" w:firstLine="709"/>
        <w:jc w:val="center"/>
        <w:rPr>
          <w:b/>
        </w:rPr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Пояснительная записка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Программа разработана в соответствии с нормативно-правовыми документами в сфере образования и образовательной организации: </w:t>
      </w:r>
    </w:p>
    <w:p w:rsidR="009B56A9" w:rsidRDefault="004C0170" w:rsidP="0077290E">
      <w:pPr>
        <w:numPr>
          <w:ilvl w:val="0"/>
          <w:numId w:val="1"/>
        </w:numPr>
        <w:spacing w:after="0" w:line="240" w:lineRule="auto"/>
        <w:ind w:right="0" w:firstLine="709"/>
      </w:pPr>
      <w:r>
        <w:t xml:space="preserve">Федеральный закон Российской Федерации от 29 декабря 2012 г. № 273-ФЗ «Об образовании в Российской Федерации». </w:t>
      </w:r>
    </w:p>
    <w:p w:rsidR="009B56A9" w:rsidRPr="008B2CF5" w:rsidRDefault="004C0170" w:rsidP="0077290E">
      <w:pPr>
        <w:numPr>
          <w:ilvl w:val="0"/>
          <w:numId w:val="1"/>
        </w:numPr>
        <w:spacing w:after="0" w:line="240" w:lineRule="auto"/>
        <w:ind w:right="0" w:firstLine="709"/>
        <w:rPr>
          <w:color w:val="auto"/>
        </w:rPr>
      </w:pPr>
      <w:r w:rsidRPr="008B2CF5">
        <w:rPr>
          <w:color w:val="auto"/>
        </w:rPr>
        <w:t xml:space="preserve">Концепция развития дополнительного образования детей, утвержденная распоряжением Правительства Российской Федерации от 4 сентября 2014 г. № 1726-р. </w:t>
      </w:r>
    </w:p>
    <w:p w:rsidR="009B56A9" w:rsidRDefault="004C0170" w:rsidP="0077290E">
      <w:pPr>
        <w:numPr>
          <w:ilvl w:val="0"/>
          <w:numId w:val="1"/>
        </w:numPr>
        <w:spacing w:after="0" w:line="240" w:lineRule="auto"/>
        <w:ind w:right="0" w:firstLine="709"/>
      </w:pPr>
      <w:r>
        <w:t xml:space="preserve">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8B2CF5" w:rsidRDefault="004C0170" w:rsidP="008B2CF5">
      <w:pPr>
        <w:numPr>
          <w:ilvl w:val="0"/>
          <w:numId w:val="1"/>
        </w:numPr>
        <w:spacing w:after="0" w:line="240" w:lineRule="auto"/>
        <w:ind w:right="0" w:firstLine="709"/>
        <w:rPr>
          <w:color w:val="auto"/>
        </w:rPr>
      </w:pPr>
      <w:r w:rsidRPr="008B2CF5">
        <w:rPr>
          <w:color w:val="auto"/>
        </w:rPr>
        <w:t xml:space="preserve">Постановление Главного государственного санитарного врача Российской Федерации </w:t>
      </w:r>
      <w:r w:rsidR="008B2CF5" w:rsidRPr="008B2CF5">
        <w:rPr>
          <w:color w:val="auto"/>
          <w:sz w:val="27"/>
          <w:szCs w:val="27"/>
          <w:shd w:val="clear" w:color="auto" w:fill="FFFFFF"/>
        </w:rPr>
        <w:t xml:space="preserve">от 28.09.2020 № 28 </w:t>
      </w:r>
      <w:r w:rsidRPr="008B2CF5">
        <w:rPr>
          <w:color w:val="auto"/>
        </w:rPr>
        <w:t xml:space="preserve">«Об </w:t>
      </w:r>
      <w:r w:rsidR="008B2CF5" w:rsidRPr="008B2CF5">
        <w:rPr>
          <w:color w:val="auto"/>
        </w:rPr>
        <w:t>утверждении Са</w:t>
      </w:r>
      <w:r w:rsidR="008B2CF5">
        <w:rPr>
          <w:color w:val="auto"/>
        </w:rPr>
        <w:t xml:space="preserve">нПиН </w:t>
      </w:r>
      <w:r w:rsidR="008B2CF5">
        <w:rPr>
          <w:color w:val="auto"/>
          <w:sz w:val="27"/>
          <w:szCs w:val="27"/>
          <w:shd w:val="clear" w:color="auto" w:fill="FFFFFF"/>
        </w:rPr>
        <w:t xml:space="preserve">2.4.3648-20 </w:t>
      </w:r>
      <w:r w:rsidRPr="008B2CF5">
        <w:rPr>
          <w:color w:val="auto"/>
        </w:rPr>
        <w:t>«</w:t>
      </w:r>
      <w:r w:rsidR="008B2CF5" w:rsidRPr="008B2CF5">
        <w:rPr>
          <w:color w:val="auto"/>
          <w:sz w:val="27"/>
          <w:szCs w:val="27"/>
          <w:shd w:val="clear" w:color="auto" w:fill="FFFFFF"/>
        </w:rPr>
        <w:t>Санитарно-эпидемиологические требования к </w:t>
      </w:r>
      <w:r w:rsidR="008B2CF5" w:rsidRPr="008B2CF5">
        <w:rPr>
          <w:bCs/>
          <w:color w:val="auto"/>
          <w:sz w:val="27"/>
          <w:szCs w:val="27"/>
          <w:shd w:val="clear" w:color="auto" w:fill="FFFFFF"/>
        </w:rPr>
        <w:t>организациям</w:t>
      </w:r>
      <w:r w:rsidR="008B2CF5" w:rsidRPr="008B2CF5">
        <w:rPr>
          <w:color w:val="auto"/>
          <w:sz w:val="27"/>
          <w:szCs w:val="27"/>
          <w:shd w:val="clear" w:color="auto" w:fill="FFFFFF"/>
        </w:rPr>
        <w:t> воспитания и обучения, отдыха и оздоровления детей и молодежи».</w:t>
      </w:r>
    </w:p>
    <w:p w:rsidR="009B56A9" w:rsidRPr="008B2CF5" w:rsidRDefault="004C0170" w:rsidP="008B2CF5">
      <w:pPr>
        <w:numPr>
          <w:ilvl w:val="0"/>
          <w:numId w:val="1"/>
        </w:numPr>
        <w:spacing w:after="0" w:line="240" w:lineRule="auto"/>
        <w:ind w:right="0" w:firstLine="709"/>
        <w:rPr>
          <w:color w:val="auto"/>
        </w:rPr>
      </w:pPr>
      <w:r>
        <w:t xml:space="preserve">Методические рекомендации по проектированию дополнительных общеразвивающих программ от 18.11.2015 г. Министерства образования и науки РФ. </w:t>
      </w:r>
    </w:p>
    <w:p w:rsidR="00963225" w:rsidRDefault="00963225" w:rsidP="0077290E">
      <w:pPr>
        <w:numPr>
          <w:ilvl w:val="0"/>
          <w:numId w:val="1"/>
        </w:numPr>
        <w:spacing w:after="0" w:line="240" w:lineRule="auto"/>
        <w:ind w:right="0" w:firstLine="709"/>
      </w:pPr>
      <w:r>
        <w:lastRenderedPageBreak/>
        <w:t>Устав</w:t>
      </w:r>
      <w:r w:rsidR="00DD5360">
        <w:t xml:space="preserve"> МОУ </w:t>
      </w:r>
      <w:r w:rsidR="00677200">
        <w:t>«</w:t>
      </w:r>
      <w:r w:rsidR="00DD5360">
        <w:t>Троицко-Сунгурская средняя школ</w:t>
      </w:r>
      <w:r>
        <w:t>а» утвержден</w:t>
      </w:r>
      <w:r w:rsidR="00DD5360">
        <w:t xml:space="preserve"> постановлением администрации МО </w:t>
      </w:r>
      <w:r w:rsidR="00677200">
        <w:t>«</w:t>
      </w:r>
      <w:r w:rsidR="00DD5360">
        <w:t>Новоспасский район»</w:t>
      </w:r>
      <w:r>
        <w:t xml:space="preserve"> Ульяновской области.</w:t>
      </w:r>
    </w:p>
    <w:p w:rsidR="00DD5360" w:rsidRDefault="00963225" w:rsidP="0077290E">
      <w:pPr>
        <w:numPr>
          <w:ilvl w:val="0"/>
          <w:numId w:val="1"/>
        </w:numPr>
        <w:spacing w:after="0" w:line="240" w:lineRule="auto"/>
        <w:ind w:right="0" w:firstLine="709"/>
      </w:pPr>
      <w:r>
        <w:t>Положение</w:t>
      </w:r>
      <w:r w:rsidR="00DD5360">
        <w:t xml:space="preserve"> об организации дополнительного образования обучающих в школе (приказ № 93 от 31.08.2021г.)</w:t>
      </w:r>
    </w:p>
    <w:p w:rsidR="00A36058" w:rsidRPr="00B27975" w:rsidRDefault="004C0170" w:rsidP="00B27975">
      <w:pPr>
        <w:spacing w:after="0" w:line="240" w:lineRule="auto"/>
        <w:ind w:left="0" w:right="0" w:firstLine="709"/>
        <w:rPr>
          <w:rFonts w:ascii="YS Text" w:hAnsi="YS Text"/>
          <w:sz w:val="23"/>
          <w:szCs w:val="23"/>
        </w:rPr>
      </w:pPr>
      <w:r>
        <w:rPr>
          <w:b/>
        </w:rPr>
        <w:t>Направленность программы.</w:t>
      </w:r>
      <w:r>
        <w:t xml:space="preserve"> Дополнительная общеобразовательная общеразвивающая программа «</w:t>
      </w:r>
      <w:r w:rsidR="00963225">
        <w:t>Шахматы» физкультурно</w:t>
      </w:r>
      <w:r w:rsidR="00835D2C">
        <w:t>-</w:t>
      </w:r>
      <w:r w:rsidR="00963225">
        <w:t xml:space="preserve">спортивной </w:t>
      </w:r>
      <w:proofErr w:type="spellStart"/>
      <w:r w:rsidR="00963225">
        <w:t>направленности</w:t>
      </w:r>
      <w:r w:rsidR="00A36058" w:rsidRPr="00A36058">
        <w:rPr>
          <w:szCs w:val="28"/>
        </w:rPr>
        <w:t>нацеленанаукрепление</w:t>
      </w:r>
      <w:proofErr w:type="spellEnd"/>
      <w:r w:rsidR="00A36058" w:rsidRPr="00A36058">
        <w:rPr>
          <w:szCs w:val="28"/>
        </w:rPr>
        <w:t xml:space="preserve"> здоровья, формирование навыков </w:t>
      </w:r>
      <w:proofErr w:type="spellStart"/>
      <w:r w:rsidR="00A36058" w:rsidRPr="00A36058">
        <w:rPr>
          <w:szCs w:val="28"/>
        </w:rPr>
        <w:t>здоровогообраза</w:t>
      </w:r>
      <w:proofErr w:type="spellEnd"/>
      <w:r w:rsidR="00A36058" w:rsidRPr="00A36058">
        <w:rPr>
          <w:szCs w:val="28"/>
        </w:rPr>
        <w:t xml:space="preserve"> жизни и спортивного мастерства, </w:t>
      </w:r>
      <w:proofErr w:type="spellStart"/>
      <w:r w:rsidR="00A36058" w:rsidRPr="00A36058">
        <w:rPr>
          <w:szCs w:val="28"/>
        </w:rPr>
        <w:t>морально-волевыхкачеств</w:t>
      </w:r>
      <w:proofErr w:type="spellEnd"/>
      <w:r w:rsidR="00A36058" w:rsidRPr="00A36058">
        <w:rPr>
          <w:szCs w:val="28"/>
        </w:rPr>
        <w:t xml:space="preserve"> и системы ценностей с приоритетом жизни </w:t>
      </w:r>
      <w:proofErr w:type="spellStart"/>
      <w:r w:rsidR="00A36058" w:rsidRPr="00A36058">
        <w:rPr>
          <w:szCs w:val="28"/>
        </w:rPr>
        <w:t>издоровья</w:t>
      </w:r>
      <w:proofErr w:type="spellEnd"/>
      <w:r w:rsidR="00A36058" w:rsidRPr="00A36058">
        <w:rPr>
          <w:szCs w:val="28"/>
        </w:rPr>
        <w:t>.</w:t>
      </w:r>
    </w:p>
    <w:p w:rsidR="00677200" w:rsidRDefault="004C0170" w:rsidP="0077290E">
      <w:pPr>
        <w:spacing w:after="0" w:line="240" w:lineRule="auto"/>
        <w:ind w:left="0" w:right="0" w:firstLine="709"/>
      </w:pPr>
      <w:r>
        <w:rPr>
          <w:b/>
        </w:rPr>
        <w:t>Новизной</w:t>
      </w:r>
      <w:r>
        <w:t xml:space="preserve"> дан</w:t>
      </w:r>
      <w:r w:rsidR="00963225">
        <w:t>ной программы является</w:t>
      </w:r>
      <w:r w:rsidR="00677200">
        <w:t>:</w:t>
      </w:r>
    </w:p>
    <w:p w:rsidR="00677200" w:rsidRDefault="00677200" w:rsidP="0077290E">
      <w:pPr>
        <w:spacing w:after="0" w:line="240" w:lineRule="auto"/>
        <w:ind w:left="0" w:right="0" w:firstLine="709"/>
      </w:pPr>
      <w:r>
        <w:rPr>
          <w:b/>
        </w:rPr>
        <w:t>-</w:t>
      </w:r>
      <w:r w:rsidR="004C0170">
        <w:t>выработка системы общих требований проведения квалификационных турниров, мероприятий. Конкретизирован мониторинг результативности образовательной деятельности, обучающиеся стремятся максимизировать свои результаты, повышается мотивация к ов</w:t>
      </w:r>
      <w:r>
        <w:t>ладению теоретическими знаниями;</w:t>
      </w:r>
    </w:p>
    <w:p w:rsidR="00677200" w:rsidRPr="008004C7" w:rsidRDefault="00677200" w:rsidP="008004C7">
      <w:pPr>
        <w:spacing w:after="0" w:line="240" w:lineRule="auto"/>
        <w:ind w:left="0" w:right="0" w:firstLine="709"/>
      </w:pPr>
      <w:r>
        <w:t>- применение дистанционного обучения путем онлайн игры с использование</w:t>
      </w:r>
      <w:r w:rsidR="008004C7">
        <w:t>м площадок  «Шахматная планета»</w:t>
      </w:r>
      <w:r w:rsidR="001402DE">
        <w:t>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>Актуальность программы.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 настоящее время проблема воспитания личности, способной действовать универсально, владеющей культурой социального самоопределения является одной из главных задач социально-педагогического направления. Занятия по программе позволяют сформировать опыт проживания в социальной системе, развивают у </w:t>
      </w:r>
      <w:proofErr w:type="gramStart"/>
      <w:r>
        <w:t>обучающихся</w:t>
      </w:r>
      <w:proofErr w:type="gramEnd"/>
      <w:r>
        <w:t xml:space="preserve"> мышление, любознательность, повышают интерес к знаниям, книгам, учат лучше считать, ориентироваться в быстро меняющейся обстановке. На занятиях обучающиеся познают мотивы своего поведения, изучают методики самоконтроля.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>Педагогическая целесообразность</w:t>
      </w:r>
      <w:r>
        <w:t xml:space="preserve"> заключается в воспитании и развитии памяти, мышления и воображения ребенка. Программа способствует вовлечению </w:t>
      </w:r>
      <w:proofErr w:type="gramStart"/>
      <w:r>
        <w:t>обучающихся</w:t>
      </w:r>
      <w:proofErr w:type="gramEnd"/>
      <w:r>
        <w:t xml:space="preserve"> в учебно-тренировочный процесс, что в свою очередь, формирует позитивную психологию общения и коллективного взаимодействия, способствует повышению самооценки. Обучение ведётся с учетом возрастных особенностей и закономерностей развития.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Представленные в данной программе формы и методы образовательной деятельности позволяют в процессе обучения игре в шахматы положительно влиять на совершенствование у обучающихся многих психологических процессов таких, как восприятие, внимание, воображение, память. На протяжении всех лет обучения обучающиеся овладевают важнейшими логическими операциями: анализом и синтезом, сравнением, обоснованием выводов, развивают способность самостоятельного переноса знаний и умений в новую ситуацию, формируют способность к обобщению учебного материала. Развитие «логической» памяти позволяет без особых усилий запоминать большие объемы информации не только шахматной, но и любой </w:t>
      </w:r>
      <w:r>
        <w:lastRenderedPageBreak/>
        <w:t xml:space="preserve">другой сферы знаний. У </w:t>
      </w:r>
      <w:proofErr w:type="gramStart"/>
      <w:r>
        <w:t>обучающихся</w:t>
      </w:r>
      <w:proofErr w:type="gramEnd"/>
      <w:r>
        <w:t xml:space="preserve"> формируются навыки самостоятельной исследовательской работы, умение пользоваться справочной литературой и др.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Отличительные особенности программы </w:t>
      </w:r>
    </w:p>
    <w:p w:rsidR="009B56A9" w:rsidRDefault="004C0170" w:rsidP="0077290E">
      <w:pPr>
        <w:spacing w:after="0" w:line="240" w:lineRule="auto"/>
        <w:ind w:left="0" w:right="0" w:firstLine="709"/>
      </w:pPr>
      <w:proofErr w:type="spellStart"/>
      <w:r>
        <w:t>Программамодифицированная</w:t>
      </w:r>
      <w:proofErr w:type="spellEnd"/>
      <w:r>
        <w:t xml:space="preserve">, разработана с учётом </w:t>
      </w:r>
      <w:proofErr w:type="spellStart"/>
      <w:r>
        <w:t>программыИ.Г</w:t>
      </w:r>
      <w:proofErr w:type="spellEnd"/>
      <w:r>
        <w:t xml:space="preserve">. </w:t>
      </w:r>
      <w:proofErr w:type="spellStart"/>
      <w:r>
        <w:t>Сухина</w:t>
      </w:r>
      <w:proofErr w:type="spellEnd"/>
      <w:r>
        <w:t xml:space="preserve"> «Волшебные фигуры». Данная дополнительная общеобразовательная программа отличается от программы И.Г. </w:t>
      </w:r>
      <w:proofErr w:type="spellStart"/>
      <w:r>
        <w:t>Сухина</w:t>
      </w:r>
      <w:proofErr w:type="spellEnd"/>
      <w:r>
        <w:t xml:space="preserve"> личностно-ориентированным подходом к обучению шахматной игре:</w:t>
      </w:r>
    </w:p>
    <w:p w:rsidR="009B56A9" w:rsidRDefault="004C0170" w:rsidP="0077290E">
      <w:pPr>
        <w:numPr>
          <w:ilvl w:val="0"/>
          <w:numId w:val="2"/>
        </w:numPr>
        <w:spacing w:after="0" w:line="240" w:lineRule="auto"/>
        <w:ind w:right="0" w:firstLine="709"/>
      </w:pPr>
      <w:r>
        <w:t xml:space="preserve">программа предназначена для развития личностных качеств обучающихся; </w:t>
      </w:r>
    </w:p>
    <w:p w:rsidR="009B56A9" w:rsidRDefault="004C0170" w:rsidP="0077290E">
      <w:pPr>
        <w:numPr>
          <w:ilvl w:val="0"/>
          <w:numId w:val="2"/>
        </w:numPr>
        <w:spacing w:after="0" w:line="240" w:lineRule="auto"/>
        <w:ind w:right="0" w:firstLine="709"/>
      </w:pPr>
      <w:r>
        <w:t xml:space="preserve">тесты, задачи и упражнения трансформированы для применения в дополнительном образовании.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Уровень, объем и сроки реализации</w:t>
      </w:r>
    </w:p>
    <w:p w:rsidR="009B56A9" w:rsidRDefault="004C0170" w:rsidP="0077290E">
      <w:pPr>
        <w:spacing w:after="0" w:line="240" w:lineRule="auto"/>
        <w:ind w:left="0" w:right="0" w:firstLine="709"/>
      </w:pPr>
      <w:proofErr w:type="gramStart"/>
      <w:r>
        <w:t>Дополнительная общеобразовательная общеразвивающая программа «Шахматы» имеет базовый уровень - формирует у обучающихся интерес, устойчивую мотивацию к выбранному виду деятельности; расширяет спектр специализированных знаний для дальнейшего самоопределения, развития личностных компетенций: ценностно</w:t>
      </w:r>
      <w:r w:rsidR="002548C5">
        <w:t>-</w:t>
      </w:r>
      <w:r>
        <w:t xml:space="preserve">смысловых, общекультурных, учебно-познавательных, информационных, коммуникативных. </w:t>
      </w:r>
      <w:proofErr w:type="gramEnd"/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Срок </w:t>
      </w:r>
      <w:proofErr w:type="gramStart"/>
      <w:r>
        <w:t>обучения по программе</w:t>
      </w:r>
      <w:proofErr w:type="gramEnd"/>
      <w:r>
        <w:t xml:space="preserve"> - 3 года. Общее количество часов, запланированн</w:t>
      </w:r>
      <w:r w:rsidR="002548C5">
        <w:t>ых на весь период обучения – 216</w:t>
      </w:r>
      <w:r w:rsidR="00D922A9">
        <w:t xml:space="preserve"> ч</w:t>
      </w:r>
      <w:r w:rsidR="002548C5">
        <w:t>.</w:t>
      </w:r>
    </w:p>
    <w:p w:rsidR="009B56A9" w:rsidRDefault="001A3C54" w:rsidP="0077290E">
      <w:pPr>
        <w:spacing w:after="0" w:line="240" w:lineRule="auto"/>
        <w:ind w:left="0" w:right="0" w:firstLine="709"/>
        <w:jc w:val="left"/>
      </w:pPr>
      <w:r>
        <w:rPr>
          <w:b/>
        </w:rPr>
        <w:t>Форма и режим занятий</w:t>
      </w:r>
      <w:r w:rsidR="00677200">
        <w:rPr>
          <w:b/>
        </w:rPr>
        <w:t>:</w:t>
      </w:r>
    </w:p>
    <w:p w:rsidR="00677200" w:rsidRDefault="00677200" w:rsidP="0077290E">
      <w:pPr>
        <w:spacing w:after="0" w:line="240" w:lineRule="auto"/>
        <w:ind w:left="0" w:right="0" w:firstLine="709"/>
      </w:pPr>
      <w:r>
        <w:t xml:space="preserve"> – очная;</w:t>
      </w:r>
    </w:p>
    <w:p w:rsidR="009B56A9" w:rsidRDefault="00677200" w:rsidP="0077290E">
      <w:pPr>
        <w:spacing w:after="0" w:line="240" w:lineRule="auto"/>
        <w:ind w:left="0" w:right="0" w:firstLine="709"/>
      </w:pPr>
      <w:r>
        <w:t>-дистанционна</w:t>
      </w:r>
      <w:proofErr w:type="gramStart"/>
      <w:r>
        <w:t>я(</w:t>
      </w:r>
      <w:proofErr w:type="gramEnd"/>
      <w:r>
        <w:t>по необходимости).</w:t>
      </w:r>
    </w:p>
    <w:p w:rsidR="009B56A9" w:rsidRDefault="001A3C54" w:rsidP="0077290E">
      <w:pPr>
        <w:spacing w:after="0" w:line="240" w:lineRule="auto"/>
        <w:ind w:left="0" w:right="0" w:firstLine="709"/>
      </w:pPr>
      <w:r>
        <w:t>Режим занятий обучающихся</w:t>
      </w:r>
      <w:r w:rsidR="00677200">
        <w:t>: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>1, 2, 3 г</w:t>
      </w:r>
      <w:r w:rsidR="002548C5">
        <w:t>од обучения занятия проводятся 1</w:t>
      </w:r>
      <w:r>
        <w:t xml:space="preserve"> раза в неделю </w:t>
      </w:r>
      <w:r w:rsidR="00835D2C">
        <w:t xml:space="preserve"> по 2ч.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Особенност</w:t>
      </w:r>
      <w:r w:rsidR="002548C5">
        <w:rPr>
          <w:b/>
        </w:rPr>
        <w:t>и организации учебного процесса.</w:t>
      </w:r>
      <w:r>
        <w:t xml:space="preserve"> Наполняемость групп 12-14 человек, состав группы разновозрастной</w:t>
      </w:r>
      <w:r w:rsidR="00F77D6C">
        <w:t xml:space="preserve"> (7-15 лет)</w:t>
      </w:r>
      <w:r w:rsidR="00677200">
        <w:t>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>Виды занятий предусматривают лекции, практические занятия, мастер</w:t>
      </w:r>
      <w:r w:rsidR="00B265B4">
        <w:t>-</w:t>
      </w:r>
      <w:r>
        <w:t xml:space="preserve">классы, тренинги, выполнение самостоятельной работы, сеансы одновременной игры, участие в шахматных турнирах и соревнованиях. При проведении занятий большое внимание уделяется развитию личностных качеств обучающихся, таких как выдержка, дисциплина, терпение, хладнокровие, находчивость, сосредоточенность, благородство.  </w:t>
      </w:r>
    </w:p>
    <w:p w:rsidR="003758F8" w:rsidRDefault="003758F8" w:rsidP="0077290E">
      <w:pPr>
        <w:spacing w:after="0" w:line="240" w:lineRule="auto"/>
        <w:ind w:left="0" w:right="0" w:firstLine="709"/>
      </w:pPr>
    </w:p>
    <w:p w:rsidR="003758F8" w:rsidRPr="00563054" w:rsidRDefault="003758F8" w:rsidP="003758F8">
      <w:pPr>
        <w:pStyle w:val="Style2"/>
        <w:spacing w:line="240" w:lineRule="auto"/>
        <w:jc w:val="both"/>
        <w:rPr>
          <w:b/>
          <w:sz w:val="28"/>
          <w:szCs w:val="28"/>
        </w:rPr>
      </w:pPr>
      <w:r w:rsidRPr="00563054">
        <w:rPr>
          <w:b/>
          <w:sz w:val="28"/>
          <w:szCs w:val="28"/>
        </w:rPr>
        <w:t>Дистанционные формы обучения</w:t>
      </w:r>
    </w:p>
    <w:p w:rsidR="003758F8" w:rsidRPr="00563054" w:rsidRDefault="003758F8" w:rsidP="003758F8">
      <w:pPr>
        <w:pStyle w:val="Style2"/>
        <w:spacing w:line="240" w:lineRule="auto"/>
        <w:jc w:val="both"/>
        <w:rPr>
          <w:sz w:val="28"/>
          <w:szCs w:val="28"/>
        </w:rPr>
      </w:pPr>
      <w:r w:rsidRPr="00563054">
        <w:rPr>
          <w:sz w:val="28"/>
          <w:szCs w:val="28"/>
        </w:rPr>
        <w:t>В соответствии с «Положением о дистанционном обучении в МОУ «Троицко-Сунгурская СШ» предполагается при реализации данной программы дистанционное обучение с применением информационно-телекоммуникационных сетей при опосредованном (на расстоянии) взаимодействии обучающихся и педагогических работников. Формы ДОТ:</w:t>
      </w:r>
    </w:p>
    <w:p w:rsidR="003758F8" w:rsidRPr="00563054" w:rsidRDefault="003758F8" w:rsidP="003758F8">
      <w:pPr>
        <w:pStyle w:val="Style2"/>
        <w:spacing w:line="240" w:lineRule="auto"/>
        <w:jc w:val="both"/>
        <w:rPr>
          <w:sz w:val="28"/>
          <w:szCs w:val="28"/>
        </w:rPr>
      </w:pPr>
      <w:proofErr w:type="spellStart"/>
      <w:r w:rsidRPr="00563054">
        <w:rPr>
          <w:sz w:val="28"/>
          <w:szCs w:val="28"/>
        </w:rPr>
        <w:t>e-mail</w:t>
      </w:r>
      <w:proofErr w:type="spellEnd"/>
      <w:r w:rsidRPr="00563054">
        <w:rPr>
          <w:sz w:val="28"/>
          <w:szCs w:val="28"/>
        </w:rPr>
        <w:t xml:space="preserve">; видео уроки, </w:t>
      </w:r>
      <w:proofErr w:type="spellStart"/>
      <w:r w:rsidRPr="00563054">
        <w:rPr>
          <w:sz w:val="28"/>
          <w:szCs w:val="28"/>
        </w:rPr>
        <w:t>опline</w:t>
      </w:r>
      <w:proofErr w:type="spellEnd"/>
      <w:r w:rsidRPr="00563054">
        <w:rPr>
          <w:sz w:val="28"/>
          <w:szCs w:val="28"/>
        </w:rPr>
        <w:t xml:space="preserve"> тестирование, облачные сервисы, и т.д</w:t>
      </w:r>
      <w:proofErr w:type="gramStart"/>
      <w:r w:rsidRPr="00563054">
        <w:rPr>
          <w:sz w:val="28"/>
          <w:szCs w:val="28"/>
        </w:rPr>
        <w:t>.С</w:t>
      </w:r>
      <w:proofErr w:type="gramEnd"/>
      <w:r w:rsidRPr="00563054">
        <w:rPr>
          <w:sz w:val="28"/>
          <w:szCs w:val="28"/>
        </w:rPr>
        <w:t xml:space="preserve"> целью закрепления знаний и практических навыков, полученных в процессе </w:t>
      </w:r>
      <w:r w:rsidRPr="00563054">
        <w:rPr>
          <w:sz w:val="28"/>
          <w:szCs w:val="28"/>
        </w:rPr>
        <w:lastRenderedPageBreak/>
        <w:t>занятия, обучающимся предлагаются зад</w:t>
      </w:r>
      <w:r w:rsidR="00F164F9" w:rsidRPr="00563054">
        <w:rPr>
          <w:sz w:val="28"/>
          <w:szCs w:val="28"/>
        </w:rPr>
        <w:t>ания для самостоятельной работы.</w:t>
      </w:r>
    </w:p>
    <w:p w:rsidR="003758F8" w:rsidRPr="00563054" w:rsidRDefault="003758F8" w:rsidP="003758F8">
      <w:pPr>
        <w:pStyle w:val="Style2"/>
        <w:spacing w:line="240" w:lineRule="auto"/>
        <w:jc w:val="both"/>
        <w:rPr>
          <w:sz w:val="28"/>
          <w:szCs w:val="28"/>
        </w:rPr>
      </w:pPr>
    </w:p>
    <w:p w:rsidR="003758F8" w:rsidRPr="00563054" w:rsidRDefault="003758F8" w:rsidP="003758F8">
      <w:pPr>
        <w:pStyle w:val="Style2"/>
        <w:widowControl/>
        <w:spacing w:line="240" w:lineRule="auto"/>
        <w:jc w:val="both"/>
        <w:rPr>
          <w:sz w:val="28"/>
          <w:szCs w:val="28"/>
        </w:rPr>
      </w:pPr>
      <w:r w:rsidRPr="00563054">
        <w:rPr>
          <w:sz w:val="28"/>
          <w:szCs w:val="28"/>
        </w:rPr>
        <w:t xml:space="preserve">Для контроля и оценки качества выполнения заданий использовать различные формы обратной связи: отправка материалов и видеоотчетов на электронную почту педагога или в группу </w:t>
      </w:r>
      <w:proofErr w:type="spellStart"/>
      <w:r w:rsidRPr="00563054">
        <w:rPr>
          <w:sz w:val="28"/>
          <w:szCs w:val="28"/>
        </w:rPr>
        <w:t>WhatsApp</w:t>
      </w:r>
      <w:proofErr w:type="spellEnd"/>
      <w:r w:rsidRPr="00563054">
        <w:rPr>
          <w:sz w:val="28"/>
          <w:szCs w:val="28"/>
        </w:rPr>
        <w:t>, опросы, индивидуальные консультации, отзывы в чатах, форумы в социальных сетях (</w:t>
      </w:r>
      <w:proofErr w:type="spellStart"/>
      <w:r w:rsidRPr="00563054">
        <w:rPr>
          <w:sz w:val="28"/>
          <w:szCs w:val="28"/>
        </w:rPr>
        <w:t>Instagram</w:t>
      </w:r>
      <w:proofErr w:type="spellEnd"/>
      <w:r w:rsidRPr="00563054">
        <w:rPr>
          <w:sz w:val="28"/>
          <w:szCs w:val="28"/>
        </w:rPr>
        <w:t xml:space="preserve">, </w:t>
      </w:r>
      <w:proofErr w:type="spellStart"/>
      <w:r w:rsidRPr="00563054">
        <w:rPr>
          <w:sz w:val="28"/>
          <w:szCs w:val="28"/>
        </w:rPr>
        <w:t>vkontakte</w:t>
      </w:r>
      <w:proofErr w:type="spellEnd"/>
      <w:r w:rsidRPr="00563054">
        <w:rPr>
          <w:sz w:val="28"/>
          <w:szCs w:val="28"/>
        </w:rPr>
        <w:t xml:space="preserve">). Участие в онлайн-конкурсах через </w:t>
      </w:r>
      <w:r w:rsidRPr="00563054">
        <w:rPr>
          <w:sz w:val="28"/>
          <w:szCs w:val="28"/>
          <w:shd w:val="clear" w:color="auto" w:fill="FFFFFF"/>
        </w:rPr>
        <w:t xml:space="preserve">размещения материала на канале педагога в </w:t>
      </w:r>
      <w:proofErr w:type="spellStart"/>
      <w:r w:rsidRPr="00563054">
        <w:rPr>
          <w:sz w:val="28"/>
          <w:szCs w:val="28"/>
          <w:shd w:val="clear" w:color="auto" w:fill="FFFFFF"/>
        </w:rPr>
        <w:t>хостинге</w:t>
      </w:r>
      <w:proofErr w:type="spellEnd"/>
      <w:r w:rsidRPr="0056305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63054">
        <w:rPr>
          <w:sz w:val="28"/>
          <w:szCs w:val="28"/>
          <w:shd w:val="clear" w:color="auto" w:fill="FFFFFF"/>
        </w:rPr>
        <w:t>YouToube</w:t>
      </w:r>
      <w:proofErr w:type="spellEnd"/>
      <w:r w:rsidRPr="00563054">
        <w:rPr>
          <w:sz w:val="28"/>
          <w:szCs w:val="28"/>
          <w:shd w:val="clear" w:color="auto" w:fill="FFFFFF"/>
        </w:rPr>
        <w:t xml:space="preserve"> и в социальных сетях. </w:t>
      </w:r>
    </w:p>
    <w:p w:rsidR="003758F8" w:rsidRDefault="003758F8" w:rsidP="0077290E">
      <w:pPr>
        <w:spacing w:after="0" w:line="240" w:lineRule="auto"/>
        <w:ind w:left="0" w:right="0" w:firstLine="709"/>
      </w:pPr>
    </w:p>
    <w:p w:rsidR="009B56A9" w:rsidRDefault="00835D2C" w:rsidP="0077290E">
      <w:pPr>
        <w:spacing w:after="0" w:line="240" w:lineRule="auto"/>
        <w:ind w:left="0" w:right="0" w:firstLine="709"/>
      </w:pPr>
      <w:r>
        <w:rPr>
          <w:b/>
        </w:rPr>
        <w:t>Цел</w:t>
      </w:r>
      <w:r w:rsidR="001A3C54">
        <w:rPr>
          <w:b/>
        </w:rPr>
        <w:t>ь</w:t>
      </w:r>
      <w:r w:rsidR="004C0170">
        <w:rPr>
          <w:b/>
        </w:rPr>
        <w:t xml:space="preserve"> программы:</w:t>
      </w:r>
      <w:r w:rsidR="004C0170">
        <w:t xml:space="preserve"> создание условий для личностного и интеллектуального развития обучающихся, организация содержательного досуга посредством обучения игре в шахматы.  </w:t>
      </w:r>
    </w:p>
    <w:p w:rsidR="00D703E1" w:rsidRDefault="004C0170" w:rsidP="0077290E">
      <w:pPr>
        <w:spacing w:after="0" w:line="240" w:lineRule="auto"/>
        <w:ind w:left="0" w:right="0" w:firstLine="709"/>
        <w:rPr>
          <w:b/>
        </w:rPr>
      </w:pPr>
      <w:r>
        <w:rPr>
          <w:b/>
        </w:rPr>
        <w:t>Задачи программы</w:t>
      </w:r>
      <w:r w:rsidR="00835D2C">
        <w:rPr>
          <w:b/>
        </w:rPr>
        <w:t>: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Образовательные: </w:t>
      </w:r>
    </w:p>
    <w:p w:rsidR="009B56A9" w:rsidRDefault="004C0170" w:rsidP="00557D74">
      <w:pPr>
        <w:pStyle w:val="a3"/>
        <w:numPr>
          <w:ilvl w:val="0"/>
          <w:numId w:val="36"/>
        </w:numPr>
        <w:spacing w:after="0" w:line="240" w:lineRule="auto"/>
        <w:ind w:right="0"/>
      </w:pPr>
      <w:r>
        <w:t xml:space="preserve">развитие познавательного интереса к изучению игры в шахматы; </w:t>
      </w:r>
    </w:p>
    <w:p w:rsidR="009B56A9" w:rsidRDefault="004C0170" w:rsidP="00557D74">
      <w:pPr>
        <w:pStyle w:val="a3"/>
        <w:numPr>
          <w:ilvl w:val="0"/>
          <w:numId w:val="36"/>
        </w:numPr>
        <w:spacing w:after="0" w:line="240" w:lineRule="auto"/>
        <w:ind w:right="0"/>
      </w:pPr>
      <w:r>
        <w:t>формирование универсальных способов мыслительной деятельно</w:t>
      </w:r>
      <w:r w:rsidR="00835D2C">
        <w:t>сти;</w:t>
      </w:r>
    </w:p>
    <w:p w:rsidR="009B56A9" w:rsidRDefault="009B56A9" w:rsidP="0077290E">
      <w:pPr>
        <w:spacing w:after="0" w:line="240" w:lineRule="auto"/>
        <w:ind w:left="0" w:right="0" w:firstLine="709"/>
      </w:pPr>
    </w:p>
    <w:p w:rsidR="009B56A9" w:rsidRDefault="004C0170" w:rsidP="00557D74">
      <w:pPr>
        <w:pStyle w:val="a3"/>
        <w:numPr>
          <w:ilvl w:val="0"/>
          <w:numId w:val="36"/>
        </w:numPr>
        <w:spacing w:after="0" w:line="240" w:lineRule="auto"/>
        <w:ind w:right="0"/>
      </w:pPr>
      <w:r>
        <w:t xml:space="preserve">развитие абстрактно-логического мышления, памяти, внимания, творческого воображения, умения производить логические операции; </w:t>
      </w:r>
    </w:p>
    <w:p w:rsidR="009B56A9" w:rsidRDefault="004C0170" w:rsidP="00557D74">
      <w:pPr>
        <w:pStyle w:val="a3"/>
        <w:numPr>
          <w:ilvl w:val="0"/>
          <w:numId w:val="36"/>
        </w:numPr>
        <w:spacing w:after="0" w:line="240" w:lineRule="auto"/>
        <w:ind w:right="0"/>
      </w:pPr>
      <w:r>
        <w:t xml:space="preserve">приобретение знаний, умений, навыков, компетенций, необходимых для участия в шахматных соревнованиях.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Личностные: </w:t>
      </w:r>
    </w:p>
    <w:p w:rsidR="009B56A9" w:rsidRDefault="004C0170" w:rsidP="00557D74">
      <w:pPr>
        <w:pStyle w:val="a3"/>
        <w:numPr>
          <w:ilvl w:val="0"/>
          <w:numId w:val="37"/>
        </w:numPr>
        <w:spacing w:after="0" w:line="240" w:lineRule="auto"/>
        <w:ind w:right="0"/>
      </w:pPr>
      <w:r>
        <w:t xml:space="preserve">развитие социально-психологической компетентности </w:t>
      </w:r>
      <w:proofErr w:type="gramStart"/>
      <w:r>
        <w:t>обучающихся</w:t>
      </w:r>
      <w:proofErr w:type="gramEnd"/>
      <w:r>
        <w:t xml:space="preserve">, адекватного эмоционально-волевого состояния; </w:t>
      </w:r>
    </w:p>
    <w:p w:rsidR="009B56A9" w:rsidRDefault="004C0170" w:rsidP="00557D74">
      <w:pPr>
        <w:pStyle w:val="a3"/>
        <w:numPr>
          <w:ilvl w:val="0"/>
          <w:numId w:val="37"/>
        </w:numPr>
        <w:spacing w:after="0" w:line="240" w:lineRule="auto"/>
        <w:ind w:right="0"/>
      </w:pPr>
      <w:r>
        <w:t xml:space="preserve">формирование гражданской позиции, общественной активности личности; </w:t>
      </w:r>
    </w:p>
    <w:p w:rsidR="009B56A9" w:rsidRDefault="004C0170" w:rsidP="00557D74">
      <w:pPr>
        <w:pStyle w:val="a3"/>
        <w:numPr>
          <w:ilvl w:val="0"/>
          <w:numId w:val="37"/>
        </w:numPr>
        <w:spacing w:after="0" w:line="240" w:lineRule="auto"/>
        <w:ind w:right="0"/>
      </w:pPr>
      <w:r>
        <w:t xml:space="preserve">формирование культуры общения и поведения в социуме, формирование навыков здорового образа жизни.  </w:t>
      </w:r>
    </w:p>
    <w:p w:rsidR="009B56A9" w:rsidRDefault="004C0170" w:rsidP="0077290E">
      <w:pPr>
        <w:spacing w:after="0" w:line="240" w:lineRule="auto"/>
        <w:ind w:left="0" w:right="0" w:firstLine="709"/>
      </w:pPr>
      <w:proofErr w:type="spellStart"/>
      <w:r>
        <w:t>Метапредметные</w:t>
      </w:r>
      <w:proofErr w:type="spellEnd"/>
      <w:r>
        <w:t xml:space="preserve">: </w:t>
      </w:r>
    </w:p>
    <w:p w:rsidR="009B56A9" w:rsidRDefault="004C0170" w:rsidP="00557D74">
      <w:pPr>
        <w:pStyle w:val="a3"/>
        <w:numPr>
          <w:ilvl w:val="0"/>
          <w:numId w:val="38"/>
        </w:numPr>
        <w:spacing w:after="0" w:line="240" w:lineRule="auto"/>
        <w:ind w:right="0"/>
      </w:pPr>
      <w:r>
        <w:t xml:space="preserve">воспитание навыков самоконтроля, потребности в саморазвитии и самостоятельности;  </w:t>
      </w:r>
    </w:p>
    <w:p w:rsidR="009B56A9" w:rsidRDefault="004C0170" w:rsidP="00557D74">
      <w:pPr>
        <w:pStyle w:val="a3"/>
        <w:numPr>
          <w:ilvl w:val="0"/>
          <w:numId w:val="38"/>
        </w:numPr>
        <w:spacing w:after="0" w:line="240" w:lineRule="auto"/>
        <w:ind w:right="0"/>
      </w:pPr>
      <w:r>
        <w:t xml:space="preserve">формирование у обучающихся навыков конструктивного поведения в нестандартных ситуациях;  </w:t>
      </w:r>
    </w:p>
    <w:p w:rsidR="009B56A9" w:rsidRDefault="004C0170" w:rsidP="00557D74">
      <w:pPr>
        <w:pStyle w:val="a3"/>
        <w:numPr>
          <w:ilvl w:val="0"/>
          <w:numId w:val="38"/>
        </w:numPr>
        <w:spacing w:after="0" w:line="240" w:lineRule="auto"/>
        <w:ind w:right="0"/>
      </w:pPr>
      <w:r>
        <w:t xml:space="preserve">воспитание ответственности, активности, дисциплины и усидчивости. </w:t>
      </w:r>
    </w:p>
    <w:p w:rsidR="001A3C54" w:rsidRDefault="001A3C54" w:rsidP="001A3C54">
      <w:pPr>
        <w:spacing w:after="0" w:line="240" w:lineRule="auto"/>
        <w:ind w:left="709" w:right="0" w:firstLine="0"/>
      </w:pPr>
    </w:p>
    <w:p w:rsidR="0055101F" w:rsidRDefault="0055101F" w:rsidP="0077290E">
      <w:pPr>
        <w:spacing w:after="0" w:line="240" w:lineRule="auto"/>
        <w:ind w:left="0" w:right="0" w:firstLine="709"/>
        <w:jc w:val="center"/>
        <w:rPr>
          <w:b/>
        </w:rPr>
      </w:pPr>
      <w:r>
        <w:rPr>
          <w:b/>
        </w:rPr>
        <w:t>Содержание программы</w:t>
      </w:r>
    </w:p>
    <w:p w:rsidR="0055101F" w:rsidRDefault="0055101F" w:rsidP="0077290E">
      <w:pPr>
        <w:spacing w:after="0" w:line="240" w:lineRule="auto"/>
        <w:ind w:left="0" w:right="0" w:firstLine="709"/>
        <w:jc w:val="center"/>
        <w:rPr>
          <w:b/>
        </w:rPr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I год обучения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Цель первого года обучения: формирование у юного шахматиста </w:t>
      </w:r>
      <w:proofErr w:type="spellStart"/>
      <w:r>
        <w:t>деятельностной</w:t>
      </w:r>
      <w:proofErr w:type="spellEnd"/>
      <w:r>
        <w:t xml:space="preserve"> компетенции: освоение навыков стратегии, тактики и техники игры в шахматы. </w:t>
      </w:r>
    </w:p>
    <w:p w:rsidR="001A3C54" w:rsidRDefault="004C0170" w:rsidP="0077290E">
      <w:pPr>
        <w:spacing w:after="0" w:line="240" w:lineRule="auto"/>
        <w:ind w:left="0" w:right="0" w:firstLine="709"/>
        <w:jc w:val="left"/>
        <w:rPr>
          <w:b/>
        </w:rPr>
      </w:pPr>
      <w:r>
        <w:rPr>
          <w:b/>
        </w:rPr>
        <w:t xml:space="preserve">Задачи первого года обучения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Образовательные: </w:t>
      </w:r>
    </w:p>
    <w:p w:rsidR="009B56A9" w:rsidRDefault="004C0170" w:rsidP="001A3C54">
      <w:pPr>
        <w:pStyle w:val="a3"/>
        <w:numPr>
          <w:ilvl w:val="0"/>
          <w:numId w:val="25"/>
        </w:numPr>
        <w:spacing w:after="0" w:line="240" w:lineRule="auto"/>
        <w:ind w:right="0"/>
      </w:pPr>
      <w:r>
        <w:t xml:space="preserve">привлечь </w:t>
      </w:r>
      <w:proofErr w:type="gramStart"/>
      <w:r>
        <w:t>обучающихся</w:t>
      </w:r>
      <w:proofErr w:type="gramEnd"/>
      <w:r>
        <w:t xml:space="preserve"> к занятиям шахматами; </w:t>
      </w:r>
    </w:p>
    <w:p w:rsidR="009B56A9" w:rsidRDefault="004C0170" w:rsidP="001A3C54">
      <w:pPr>
        <w:pStyle w:val="a3"/>
        <w:numPr>
          <w:ilvl w:val="0"/>
          <w:numId w:val="25"/>
        </w:numPr>
        <w:spacing w:after="0" w:line="240" w:lineRule="auto"/>
        <w:ind w:right="0"/>
      </w:pPr>
      <w:proofErr w:type="gramStart"/>
      <w:r>
        <w:lastRenderedPageBreak/>
        <w:t xml:space="preserve">изучить шахматные термины: белое и черное поле, горизонталь, вертикаль, диагональ, центр, начальное положение, ход, взятие, шах, мат, пат, ничья;  </w:t>
      </w:r>
      <w:proofErr w:type="gramEnd"/>
    </w:p>
    <w:p w:rsidR="009B56A9" w:rsidRDefault="004C0170" w:rsidP="001A3C54">
      <w:pPr>
        <w:pStyle w:val="a3"/>
        <w:numPr>
          <w:ilvl w:val="0"/>
          <w:numId w:val="25"/>
        </w:numPr>
        <w:spacing w:after="0" w:line="240" w:lineRule="auto"/>
        <w:ind w:right="0"/>
      </w:pPr>
      <w:r>
        <w:t xml:space="preserve">знать названия шахматных фигур и правила хода и взятия каждой фигурой;  </w:t>
      </w:r>
    </w:p>
    <w:p w:rsidR="001A3C54" w:rsidRDefault="004C0170" w:rsidP="001A3C54">
      <w:pPr>
        <w:pStyle w:val="a3"/>
        <w:numPr>
          <w:ilvl w:val="0"/>
          <w:numId w:val="25"/>
        </w:numPr>
        <w:spacing w:after="0" w:line="240" w:lineRule="auto"/>
        <w:ind w:right="0"/>
      </w:pPr>
      <w:r>
        <w:t>различать диагональ, вертикаль, горизонталь;</w:t>
      </w:r>
    </w:p>
    <w:p w:rsidR="00835D2C" w:rsidRDefault="004C0170" w:rsidP="001A3C54">
      <w:pPr>
        <w:pStyle w:val="a3"/>
        <w:numPr>
          <w:ilvl w:val="0"/>
          <w:numId w:val="25"/>
        </w:numPr>
        <w:spacing w:after="0" w:line="240" w:lineRule="auto"/>
        <w:ind w:right="0"/>
      </w:pPr>
      <w:r>
        <w:t>обобщать, делать несложные выводы;</w:t>
      </w:r>
    </w:p>
    <w:p w:rsidR="00D703E1" w:rsidRDefault="004C0170" w:rsidP="001A3C54">
      <w:pPr>
        <w:pStyle w:val="a3"/>
        <w:numPr>
          <w:ilvl w:val="0"/>
          <w:numId w:val="25"/>
        </w:numPr>
        <w:spacing w:after="0" w:line="240" w:lineRule="auto"/>
        <w:ind w:right="0"/>
      </w:pPr>
      <w:r>
        <w:t xml:space="preserve">уметь проводить элементарные комбинации.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 xml:space="preserve">Личностные: </w:t>
      </w:r>
    </w:p>
    <w:p w:rsidR="009B56A9" w:rsidRDefault="004C0170" w:rsidP="001A3C54">
      <w:pPr>
        <w:pStyle w:val="a3"/>
        <w:numPr>
          <w:ilvl w:val="0"/>
          <w:numId w:val="26"/>
        </w:numPr>
        <w:spacing w:after="0" w:line="240" w:lineRule="auto"/>
        <w:ind w:right="0"/>
      </w:pPr>
      <w:r>
        <w:t>способствовать развитию э</w:t>
      </w:r>
      <w:r w:rsidR="00D703E1">
        <w:t>лементарных мыслительных процес</w:t>
      </w:r>
      <w:r>
        <w:t xml:space="preserve">сов; </w:t>
      </w:r>
    </w:p>
    <w:p w:rsidR="00D703E1" w:rsidRDefault="004C0170" w:rsidP="001A3C54">
      <w:pPr>
        <w:pStyle w:val="a3"/>
        <w:numPr>
          <w:ilvl w:val="0"/>
          <w:numId w:val="26"/>
        </w:numPr>
        <w:spacing w:after="0" w:line="240" w:lineRule="auto"/>
        <w:ind w:right="0"/>
      </w:pPr>
      <w:r>
        <w:t xml:space="preserve">способствовать развитию внимания, памяти; - учиться находить оптимальные решения. </w:t>
      </w:r>
    </w:p>
    <w:p w:rsidR="009B56A9" w:rsidRDefault="004C0170" w:rsidP="0077290E">
      <w:pPr>
        <w:spacing w:after="0" w:line="240" w:lineRule="auto"/>
        <w:ind w:left="0" w:right="0" w:firstLine="709"/>
      </w:pPr>
      <w:proofErr w:type="spellStart"/>
      <w:r>
        <w:rPr>
          <w:b/>
        </w:rPr>
        <w:t>Метапредметные</w:t>
      </w:r>
      <w:proofErr w:type="spellEnd"/>
      <w:r>
        <w:t xml:space="preserve">: </w:t>
      </w:r>
    </w:p>
    <w:p w:rsidR="009B56A9" w:rsidRDefault="004C0170" w:rsidP="001A3C54">
      <w:pPr>
        <w:pStyle w:val="a3"/>
        <w:numPr>
          <w:ilvl w:val="0"/>
          <w:numId w:val="27"/>
        </w:numPr>
        <w:spacing w:after="0" w:line="240" w:lineRule="auto"/>
        <w:ind w:right="0"/>
      </w:pPr>
      <w:r>
        <w:t xml:space="preserve">стремление к развитию личностных качеств; </w:t>
      </w:r>
    </w:p>
    <w:p w:rsidR="009B56A9" w:rsidRDefault="004C0170" w:rsidP="001A3C54">
      <w:pPr>
        <w:pStyle w:val="a3"/>
        <w:numPr>
          <w:ilvl w:val="0"/>
          <w:numId w:val="27"/>
        </w:numPr>
        <w:spacing w:after="0" w:line="240" w:lineRule="auto"/>
        <w:ind w:right="0"/>
      </w:pPr>
      <w:r>
        <w:t xml:space="preserve">прививать навыки самодисциплины; </w:t>
      </w:r>
    </w:p>
    <w:p w:rsidR="00557D74" w:rsidRDefault="004C0170" w:rsidP="008004C7">
      <w:pPr>
        <w:pStyle w:val="a3"/>
        <w:numPr>
          <w:ilvl w:val="0"/>
          <w:numId w:val="27"/>
        </w:numPr>
        <w:spacing w:after="0" w:line="240" w:lineRule="auto"/>
        <w:ind w:right="0"/>
      </w:pPr>
      <w:r>
        <w:t>способствовать воспитанию волевых качеств.</w:t>
      </w:r>
    </w:p>
    <w:p w:rsidR="009B56A9" w:rsidRDefault="009B56A9" w:rsidP="008004C7">
      <w:pPr>
        <w:pStyle w:val="a3"/>
        <w:numPr>
          <w:ilvl w:val="0"/>
          <w:numId w:val="27"/>
        </w:numPr>
        <w:spacing w:after="0" w:line="240" w:lineRule="auto"/>
        <w:ind w:right="0"/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Планируемые результаты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Образовательные: </w:t>
      </w:r>
    </w:p>
    <w:p w:rsidR="009B56A9" w:rsidRDefault="004C0170" w:rsidP="001A3C54">
      <w:pPr>
        <w:pStyle w:val="a3"/>
        <w:numPr>
          <w:ilvl w:val="0"/>
          <w:numId w:val="30"/>
        </w:numPr>
        <w:spacing w:after="0" w:line="240" w:lineRule="auto"/>
        <w:ind w:right="0"/>
      </w:pPr>
      <w:proofErr w:type="gramStart"/>
      <w:r>
        <w:t>обучающиеся</w:t>
      </w:r>
      <w:proofErr w:type="gramEnd"/>
      <w:r>
        <w:t xml:space="preserve"> привлекутся к занятиям шахматами; </w:t>
      </w:r>
    </w:p>
    <w:p w:rsidR="009B56A9" w:rsidRDefault="004C0170" w:rsidP="001A3C54">
      <w:pPr>
        <w:pStyle w:val="a3"/>
        <w:numPr>
          <w:ilvl w:val="0"/>
          <w:numId w:val="30"/>
        </w:numPr>
        <w:spacing w:after="0" w:line="240" w:lineRule="auto"/>
        <w:ind w:right="0"/>
      </w:pPr>
      <w:proofErr w:type="gramStart"/>
      <w:r>
        <w:t xml:space="preserve">освоят шахматные термины: белое и черное поле, горизонталь, вертикаль, диагональ, центр, партнёры, начальное положение, белые, черные, ход, взятие, шах, мат, пат, ничья;  </w:t>
      </w:r>
      <w:proofErr w:type="gramEnd"/>
    </w:p>
    <w:p w:rsidR="009B56A9" w:rsidRDefault="004C0170" w:rsidP="001A3C54">
      <w:pPr>
        <w:pStyle w:val="a3"/>
        <w:numPr>
          <w:ilvl w:val="0"/>
          <w:numId w:val="30"/>
        </w:numPr>
        <w:spacing w:after="0" w:line="240" w:lineRule="auto"/>
        <w:ind w:right="0"/>
      </w:pPr>
      <w:r>
        <w:t xml:space="preserve">будут знать названия всех шахматных фигур и правила хода и взятия каждой фигурой;  </w:t>
      </w:r>
    </w:p>
    <w:p w:rsidR="001A3C54" w:rsidRDefault="004C0170" w:rsidP="001A3C54">
      <w:pPr>
        <w:pStyle w:val="a3"/>
        <w:numPr>
          <w:ilvl w:val="0"/>
          <w:numId w:val="30"/>
        </w:numPr>
        <w:spacing w:after="0" w:line="240" w:lineRule="auto"/>
        <w:ind w:right="0"/>
      </w:pPr>
      <w:r>
        <w:t xml:space="preserve">научатся проводить элементарные комбинации. </w:t>
      </w:r>
    </w:p>
    <w:p w:rsidR="009B56A9" w:rsidRDefault="004C0170" w:rsidP="001A3C54">
      <w:pPr>
        <w:spacing w:after="0" w:line="240" w:lineRule="auto"/>
        <w:ind w:right="0" w:firstLine="698"/>
      </w:pPr>
      <w:r>
        <w:rPr>
          <w:b/>
        </w:rPr>
        <w:t xml:space="preserve">Личностные: </w:t>
      </w:r>
    </w:p>
    <w:p w:rsidR="009B56A9" w:rsidRDefault="004C0170" w:rsidP="001A3C54">
      <w:pPr>
        <w:pStyle w:val="a3"/>
        <w:numPr>
          <w:ilvl w:val="0"/>
          <w:numId w:val="28"/>
        </w:numPr>
        <w:spacing w:after="0" w:line="240" w:lineRule="auto"/>
        <w:ind w:right="0"/>
      </w:pPr>
      <w:r>
        <w:t xml:space="preserve">разовьют элементарные мыслительные процессы; </w:t>
      </w:r>
    </w:p>
    <w:p w:rsidR="009B56A9" w:rsidRDefault="004C0170" w:rsidP="001A3C54">
      <w:pPr>
        <w:pStyle w:val="a3"/>
        <w:numPr>
          <w:ilvl w:val="0"/>
          <w:numId w:val="28"/>
        </w:numPr>
        <w:spacing w:after="0" w:line="240" w:lineRule="auto"/>
        <w:ind w:right="0"/>
      </w:pPr>
      <w:r>
        <w:t>научатся обобщать, делать несложные выводы</w:t>
      </w:r>
      <w:r w:rsidR="001A3C54">
        <w:t>, находить оптимальные решения;</w:t>
      </w:r>
    </w:p>
    <w:p w:rsidR="009B56A9" w:rsidRDefault="004C0170" w:rsidP="001A3C54">
      <w:pPr>
        <w:pStyle w:val="a3"/>
        <w:numPr>
          <w:ilvl w:val="0"/>
          <w:numId w:val="28"/>
        </w:numPr>
        <w:spacing w:after="0" w:line="240" w:lineRule="auto"/>
        <w:ind w:right="0"/>
      </w:pPr>
      <w:r>
        <w:t xml:space="preserve">улучшится внимание, память.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proofErr w:type="spellStart"/>
      <w:r>
        <w:rPr>
          <w:b/>
        </w:rPr>
        <w:t>Метапредметные</w:t>
      </w:r>
      <w:proofErr w:type="spellEnd"/>
      <w:r>
        <w:t xml:space="preserve">: </w:t>
      </w:r>
    </w:p>
    <w:p w:rsidR="00D703E1" w:rsidRDefault="004C0170" w:rsidP="001A3C54">
      <w:pPr>
        <w:pStyle w:val="a3"/>
        <w:numPr>
          <w:ilvl w:val="0"/>
          <w:numId w:val="29"/>
        </w:numPr>
        <w:spacing w:after="0" w:line="240" w:lineRule="auto"/>
        <w:ind w:right="0"/>
      </w:pPr>
      <w:r>
        <w:t xml:space="preserve">освоят навыки самодисциплины; </w:t>
      </w:r>
    </w:p>
    <w:p w:rsidR="009B56A9" w:rsidRDefault="004C0170" w:rsidP="001A3C54">
      <w:pPr>
        <w:pStyle w:val="a3"/>
        <w:numPr>
          <w:ilvl w:val="0"/>
          <w:numId w:val="29"/>
        </w:numPr>
        <w:spacing w:after="0" w:line="240" w:lineRule="auto"/>
        <w:ind w:right="0"/>
      </w:pPr>
      <w:r>
        <w:t xml:space="preserve">разовьют личностные и волевые качества.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tab/>
      </w:r>
    </w:p>
    <w:p w:rsidR="0055101F" w:rsidRDefault="0055101F" w:rsidP="0055101F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Второй год обучения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rPr>
          <w:b/>
        </w:rPr>
        <w:t xml:space="preserve">Цель второго года обучения: </w:t>
      </w:r>
      <w:r>
        <w:t xml:space="preserve">способствовать раскрытию творческого потенциала каждого обучающегося в процессе занятий шахматами. </w:t>
      </w:r>
    </w:p>
    <w:p w:rsidR="0055101F" w:rsidRDefault="0055101F" w:rsidP="0055101F">
      <w:pPr>
        <w:spacing w:after="0" w:line="240" w:lineRule="auto"/>
        <w:ind w:left="0" w:right="0" w:firstLine="709"/>
        <w:rPr>
          <w:b/>
        </w:rPr>
      </w:pPr>
      <w:r>
        <w:rPr>
          <w:b/>
        </w:rPr>
        <w:t xml:space="preserve">Задачи второго года обучения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rPr>
          <w:b/>
        </w:rPr>
        <w:t>Образовательные:</w:t>
      </w:r>
    </w:p>
    <w:p w:rsidR="0055101F" w:rsidRDefault="0055101F" w:rsidP="0055101F">
      <w:pPr>
        <w:pStyle w:val="a3"/>
        <w:numPr>
          <w:ilvl w:val="0"/>
          <w:numId w:val="31"/>
        </w:numPr>
        <w:spacing w:after="0" w:line="240" w:lineRule="auto"/>
        <w:ind w:right="0"/>
      </w:pPr>
      <w:r>
        <w:t xml:space="preserve">научиться планировать нападение на фигуры противника, организовать защиту своих фигур;  </w:t>
      </w:r>
    </w:p>
    <w:p w:rsidR="0055101F" w:rsidRDefault="0055101F" w:rsidP="0055101F">
      <w:pPr>
        <w:pStyle w:val="a3"/>
        <w:numPr>
          <w:ilvl w:val="0"/>
          <w:numId w:val="31"/>
        </w:numPr>
        <w:spacing w:after="0" w:line="240" w:lineRule="auto"/>
        <w:ind w:right="0"/>
      </w:pPr>
      <w:r>
        <w:t xml:space="preserve">ориентироваться на шахматной доске, в шахматной нотации;  </w:t>
      </w:r>
    </w:p>
    <w:p w:rsidR="0055101F" w:rsidRDefault="0055101F" w:rsidP="0055101F">
      <w:pPr>
        <w:pStyle w:val="a3"/>
        <w:numPr>
          <w:ilvl w:val="0"/>
          <w:numId w:val="31"/>
        </w:numPr>
        <w:spacing w:after="0" w:line="240" w:lineRule="auto"/>
        <w:ind w:right="0"/>
      </w:pPr>
      <w:r>
        <w:lastRenderedPageBreak/>
        <w:t xml:space="preserve">научиться определять последовательность событий в ходе шахматной партии;  </w:t>
      </w:r>
    </w:p>
    <w:p w:rsidR="0055101F" w:rsidRDefault="0055101F" w:rsidP="0055101F">
      <w:pPr>
        <w:pStyle w:val="a3"/>
        <w:numPr>
          <w:ilvl w:val="0"/>
          <w:numId w:val="31"/>
        </w:numPr>
        <w:spacing w:after="0" w:line="240" w:lineRule="auto"/>
        <w:ind w:right="0"/>
      </w:pPr>
      <w:r>
        <w:t xml:space="preserve">научиться выявлять закономерности и проводить аналогии. </w:t>
      </w:r>
    </w:p>
    <w:p w:rsidR="0055101F" w:rsidRDefault="0055101F" w:rsidP="0055101F">
      <w:pPr>
        <w:spacing w:after="0" w:line="240" w:lineRule="auto"/>
        <w:ind w:right="0" w:firstLine="698"/>
      </w:pPr>
      <w:r>
        <w:rPr>
          <w:b/>
        </w:rPr>
        <w:t xml:space="preserve">Личностные: </w:t>
      </w:r>
    </w:p>
    <w:p w:rsidR="0055101F" w:rsidRDefault="0055101F" w:rsidP="0055101F">
      <w:pPr>
        <w:pStyle w:val="a3"/>
        <w:numPr>
          <w:ilvl w:val="0"/>
          <w:numId w:val="32"/>
        </w:numPr>
        <w:spacing w:after="0" w:line="240" w:lineRule="auto"/>
        <w:ind w:right="0"/>
      </w:pPr>
      <w:r>
        <w:t xml:space="preserve">способствовать развитию различных видов мышления: конкретно-образного, абстрактного; </w:t>
      </w:r>
    </w:p>
    <w:p w:rsidR="0055101F" w:rsidRDefault="0055101F" w:rsidP="0055101F">
      <w:pPr>
        <w:pStyle w:val="a3"/>
        <w:numPr>
          <w:ilvl w:val="0"/>
          <w:numId w:val="32"/>
        </w:numPr>
        <w:spacing w:after="0" w:line="240" w:lineRule="auto"/>
        <w:ind w:right="0"/>
      </w:pPr>
      <w:r>
        <w:t xml:space="preserve">способствовать развитию культуры в соревновательном процессе. </w:t>
      </w:r>
    </w:p>
    <w:p w:rsidR="0055101F" w:rsidRDefault="0055101F" w:rsidP="0055101F">
      <w:pPr>
        <w:spacing w:after="0" w:line="240" w:lineRule="auto"/>
        <w:ind w:left="0" w:right="0" w:firstLine="709"/>
        <w:jc w:val="left"/>
      </w:pPr>
      <w:proofErr w:type="spellStart"/>
      <w:r>
        <w:rPr>
          <w:b/>
        </w:rPr>
        <w:t>Метапредметные</w:t>
      </w:r>
      <w:proofErr w:type="spellEnd"/>
      <w:r>
        <w:t xml:space="preserve">: </w:t>
      </w:r>
    </w:p>
    <w:p w:rsidR="0055101F" w:rsidRDefault="0055101F" w:rsidP="0055101F">
      <w:pPr>
        <w:pStyle w:val="a3"/>
        <w:numPr>
          <w:ilvl w:val="0"/>
          <w:numId w:val="33"/>
        </w:numPr>
        <w:spacing w:after="0" w:line="240" w:lineRule="auto"/>
        <w:ind w:right="0"/>
      </w:pPr>
      <w:r>
        <w:t xml:space="preserve">сформировать внутреннюю потребность к самопознанию, саморазвитию, самосовершенствованию. </w:t>
      </w:r>
    </w:p>
    <w:p w:rsidR="0055101F" w:rsidRDefault="0055101F" w:rsidP="008004C7">
      <w:pPr>
        <w:spacing w:after="0" w:line="240" w:lineRule="auto"/>
        <w:ind w:left="0" w:right="0" w:firstLine="709"/>
        <w:jc w:val="center"/>
        <w:rPr>
          <w:b/>
        </w:rPr>
      </w:pPr>
      <w:r>
        <w:rPr>
          <w:b/>
        </w:rPr>
        <w:t>Планируемые результаты</w:t>
      </w:r>
    </w:p>
    <w:p w:rsidR="0055101F" w:rsidRDefault="0055101F" w:rsidP="0055101F">
      <w:pPr>
        <w:spacing w:after="0" w:line="240" w:lineRule="auto"/>
        <w:ind w:left="0" w:right="0" w:firstLine="709"/>
      </w:pPr>
      <w:r>
        <w:rPr>
          <w:b/>
        </w:rPr>
        <w:t xml:space="preserve"> Образовательные:</w:t>
      </w:r>
    </w:p>
    <w:p w:rsidR="0055101F" w:rsidRDefault="0055101F" w:rsidP="0055101F">
      <w:pPr>
        <w:pStyle w:val="a3"/>
        <w:numPr>
          <w:ilvl w:val="0"/>
          <w:numId w:val="33"/>
        </w:numPr>
        <w:spacing w:after="0" w:line="240" w:lineRule="auto"/>
        <w:ind w:right="0"/>
      </w:pPr>
      <w:r>
        <w:t xml:space="preserve">разовьется умение ориентироваться на шахматной доске, в шахматной нотации;  </w:t>
      </w:r>
    </w:p>
    <w:p w:rsidR="0055101F" w:rsidRDefault="0055101F" w:rsidP="0055101F">
      <w:pPr>
        <w:pStyle w:val="a3"/>
        <w:numPr>
          <w:ilvl w:val="0"/>
          <w:numId w:val="33"/>
        </w:numPr>
        <w:spacing w:after="0" w:line="240" w:lineRule="auto"/>
        <w:ind w:right="0"/>
      </w:pPr>
      <w:r>
        <w:t xml:space="preserve">научатся планировать нападение на фигуры противника, организовывать защиту своих фигур; </w:t>
      </w:r>
    </w:p>
    <w:p w:rsidR="0055101F" w:rsidRDefault="0055101F" w:rsidP="0055101F">
      <w:pPr>
        <w:pStyle w:val="a3"/>
        <w:numPr>
          <w:ilvl w:val="0"/>
          <w:numId w:val="33"/>
        </w:numPr>
        <w:spacing w:after="0" w:line="240" w:lineRule="auto"/>
        <w:ind w:right="0"/>
      </w:pPr>
      <w:r>
        <w:t xml:space="preserve">научатся выявлять закономерности и проводить аналогии, определять последовательность событий в ходе шахматной партии.   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rPr>
          <w:b/>
        </w:rPr>
        <w:t xml:space="preserve">Личностные: </w:t>
      </w:r>
    </w:p>
    <w:p w:rsidR="0055101F" w:rsidRDefault="0055101F" w:rsidP="0055101F">
      <w:pPr>
        <w:pStyle w:val="a3"/>
        <w:numPr>
          <w:ilvl w:val="0"/>
          <w:numId w:val="34"/>
        </w:numPr>
        <w:spacing w:after="0" w:line="240" w:lineRule="auto"/>
        <w:ind w:right="0"/>
      </w:pPr>
      <w:r>
        <w:t xml:space="preserve">разовьются различные виды мышления: конкретно-образное, абстрактное.  </w:t>
      </w:r>
    </w:p>
    <w:p w:rsidR="0055101F" w:rsidRDefault="0055101F" w:rsidP="0055101F">
      <w:pPr>
        <w:spacing w:after="0" w:line="240" w:lineRule="auto"/>
        <w:ind w:left="0" w:right="0" w:firstLine="709"/>
        <w:jc w:val="left"/>
      </w:pPr>
      <w:proofErr w:type="spellStart"/>
      <w:r>
        <w:rPr>
          <w:b/>
        </w:rPr>
        <w:t>Метапредметные</w:t>
      </w:r>
      <w:proofErr w:type="spellEnd"/>
      <w:r>
        <w:t xml:space="preserve">: </w:t>
      </w:r>
    </w:p>
    <w:p w:rsidR="0055101F" w:rsidRDefault="0055101F" w:rsidP="0055101F">
      <w:pPr>
        <w:pStyle w:val="a3"/>
        <w:numPr>
          <w:ilvl w:val="0"/>
          <w:numId w:val="34"/>
        </w:numPr>
        <w:spacing w:after="0" w:line="240" w:lineRule="auto"/>
        <w:ind w:right="0"/>
      </w:pPr>
      <w:r>
        <w:t xml:space="preserve">сформируется внутренняя потребность к саморазвитию. </w:t>
      </w:r>
    </w:p>
    <w:p w:rsidR="0055101F" w:rsidRDefault="0055101F" w:rsidP="0055101F">
      <w:pPr>
        <w:spacing w:after="0" w:line="240" w:lineRule="auto"/>
        <w:ind w:left="0" w:right="0" w:firstLine="709"/>
        <w:jc w:val="left"/>
      </w:pPr>
      <w:r>
        <w:rPr>
          <w:b/>
        </w:rPr>
        <w:tab/>
      </w:r>
    </w:p>
    <w:p w:rsidR="0055101F" w:rsidRDefault="0055101F" w:rsidP="0055101F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Третий год обучения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rPr>
          <w:b/>
        </w:rPr>
        <w:t xml:space="preserve">Цель третьего года обучения: </w:t>
      </w:r>
      <w:r>
        <w:t xml:space="preserve">формирование условий для дальнейшей самореализации обучающихся, расширение кругозора, формирования общей культуры. </w:t>
      </w:r>
    </w:p>
    <w:p w:rsidR="0055101F" w:rsidRDefault="0055101F" w:rsidP="0055101F">
      <w:pPr>
        <w:spacing w:after="0" w:line="240" w:lineRule="auto"/>
        <w:ind w:left="0" w:right="0" w:firstLine="709"/>
        <w:jc w:val="left"/>
        <w:rPr>
          <w:b/>
        </w:rPr>
      </w:pPr>
      <w:r>
        <w:rPr>
          <w:b/>
        </w:rPr>
        <w:t xml:space="preserve">Задачи третьего года обучения </w:t>
      </w:r>
    </w:p>
    <w:p w:rsidR="0055101F" w:rsidRDefault="0055101F" w:rsidP="0055101F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Образовательные: </w:t>
      </w:r>
    </w:p>
    <w:p w:rsidR="0055101F" w:rsidRDefault="0055101F" w:rsidP="0055101F">
      <w:pPr>
        <w:pStyle w:val="a3"/>
        <w:numPr>
          <w:ilvl w:val="0"/>
          <w:numId w:val="34"/>
        </w:numPr>
        <w:spacing w:after="0" w:line="240" w:lineRule="auto"/>
        <w:ind w:right="0"/>
      </w:pPr>
      <w:r>
        <w:t xml:space="preserve">повысить шахматную квалификацию </w:t>
      </w:r>
      <w:proofErr w:type="gramStart"/>
      <w:r>
        <w:t>обучающихся</w:t>
      </w:r>
      <w:proofErr w:type="gramEnd"/>
      <w:r>
        <w:t xml:space="preserve">; </w:t>
      </w:r>
    </w:p>
    <w:p w:rsidR="0055101F" w:rsidRDefault="0055101F" w:rsidP="0055101F">
      <w:pPr>
        <w:pStyle w:val="a3"/>
        <w:numPr>
          <w:ilvl w:val="0"/>
          <w:numId w:val="34"/>
        </w:numPr>
        <w:spacing w:after="0" w:line="240" w:lineRule="auto"/>
        <w:ind w:right="0"/>
      </w:pPr>
      <w:r>
        <w:t xml:space="preserve">развить индивидуальный стиль игры юных шахматистов;  - накопить сведения о творчестве выдающихся шахматистов мира.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rPr>
          <w:b/>
        </w:rPr>
        <w:t xml:space="preserve">Личностные: </w:t>
      </w:r>
    </w:p>
    <w:p w:rsidR="0055101F" w:rsidRDefault="0055101F" w:rsidP="0055101F">
      <w:pPr>
        <w:pStyle w:val="a3"/>
        <w:numPr>
          <w:ilvl w:val="0"/>
          <w:numId w:val="35"/>
        </w:numPr>
        <w:spacing w:after="0" w:line="240" w:lineRule="auto"/>
        <w:ind w:right="0"/>
      </w:pPr>
      <w:r>
        <w:t xml:space="preserve">развить интеллектуальные способности обучающихся; - способствовать развитию навыков самоанализа. </w:t>
      </w:r>
    </w:p>
    <w:p w:rsidR="0055101F" w:rsidRDefault="0055101F" w:rsidP="0055101F">
      <w:pPr>
        <w:spacing w:after="0" w:line="240" w:lineRule="auto"/>
        <w:ind w:left="0" w:right="0" w:firstLine="709"/>
      </w:pPr>
      <w:proofErr w:type="spellStart"/>
      <w:r>
        <w:rPr>
          <w:b/>
        </w:rPr>
        <w:t>Метапредметные</w:t>
      </w:r>
      <w:proofErr w:type="spellEnd"/>
      <w:r>
        <w:t xml:space="preserve">: </w:t>
      </w:r>
    </w:p>
    <w:p w:rsidR="0055101F" w:rsidRDefault="0055101F" w:rsidP="0055101F">
      <w:pPr>
        <w:pStyle w:val="a3"/>
        <w:numPr>
          <w:ilvl w:val="0"/>
          <w:numId w:val="35"/>
        </w:numPr>
        <w:spacing w:after="0" w:line="240" w:lineRule="auto"/>
        <w:ind w:right="0"/>
      </w:pPr>
      <w:r>
        <w:t xml:space="preserve">культуру поведения во время соревновательного процесса. </w:t>
      </w:r>
    </w:p>
    <w:p w:rsidR="0055101F" w:rsidRDefault="0055101F" w:rsidP="008004C7">
      <w:pPr>
        <w:spacing w:after="0" w:line="240" w:lineRule="auto"/>
        <w:ind w:left="0" w:right="0" w:firstLine="709"/>
        <w:jc w:val="center"/>
        <w:rPr>
          <w:b/>
        </w:rPr>
      </w:pPr>
      <w:r>
        <w:rPr>
          <w:b/>
        </w:rPr>
        <w:t>Планируемые результаты</w:t>
      </w:r>
    </w:p>
    <w:p w:rsidR="0055101F" w:rsidRPr="0055101F" w:rsidRDefault="0055101F" w:rsidP="0055101F">
      <w:pPr>
        <w:spacing w:after="0" w:line="240" w:lineRule="auto"/>
        <w:ind w:left="0" w:right="0" w:firstLine="709"/>
        <w:jc w:val="left"/>
        <w:rPr>
          <w:b/>
        </w:rPr>
      </w:pPr>
      <w:r w:rsidRPr="0055101F">
        <w:rPr>
          <w:b/>
        </w:rPr>
        <w:t xml:space="preserve">Образовательные: </w:t>
      </w:r>
    </w:p>
    <w:p w:rsidR="0055101F" w:rsidRDefault="0055101F" w:rsidP="0055101F">
      <w:pPr>
        <w:pStyle w:val="a3"/>
        <w:numPr>
          <w:ilvl w:val="0"/>
          <w:numId w:val="35"/>
        </w:numPr>
        <w:spacing w:after="0" w:line="240" w:lineRule="auto"/>
        <w:ind w:right="0"/>
      </w:pPr>
      <w:r>
        <w:t xml:space="preserve">развит индивидуальный стиль игры. </w:t>
      </w:r>
    </w:p>
    <w:p w:rsidR="0055101F" w:rsidRPr="008004C7" w:rsidRDefault="0055101F" w:rsidP="0055101F">
      <w:pPr>
        <w:spacing w:after="0" w:line="240" w:lineRule="auto"/>
        <w:ind w:left="0" w:right="0" w:firstLine="709"/>
        <w:rPr>
          <w:b/>
        </w:rPr>
      </w:pPr>
      <w:r w:rsidRPr="008004C7">
        <w:rPr>
          <w:b/>
        </w:rPr>
        <w:t xml:space="preserve">Личностные: </w:t>
      </w:r>
    </w:p>
    <w:p w:rsidR="0055101F" w:rsidRDefault="0055101F" w:rsidP="0055101F">
      <w:pPr>
        <w:pStyle w:val="a3"/>
        <w:numPr>
          <w:ilvl w:val="0"/>
          <w:numId w:val="35"/>
        </w:numPr>
        <w:spacing w:after="0" w:line="240" w:lineRule="auto"/>
        <w:ind w:right="0"/>
      </w:pPr>
      <w:r>
        <w:t xml:space="preserve">развиты интеллектуальные навыки </w:t>
      </w:r>
      <w:proofErr w:type="gramStart"/>
      <w:r>
        <w:t>обучающихся</w:t>
      </w:r>
      <w:proofErr w:type="gramEnd"/>
      <w:r>
        <w:t xml:space="preserve">; - развиты навыки самоанализа. </w:t>
      </w:r>
    </w:p>
    <w:p w:rsidR="0055101F" w:rsidRDefault="0055101F" w:rsidP="0055101F">
      <w:pPr>
        <w:spacing w:after="0" w:line="240" w:lineRule="auto"/>
        <w:ind w:left="0" w:right="0" w:firstLine="709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: </w:t>
      </w:r>
    </w:p>
    <w:p w:rsidR="0055101F" w:rsidRDefault="0055101F" w:rsidP="0055101F">
      <w:pPr>
        <w:pStyle w:val="a3"/>
        <w:numPr>
          <w:ilvl w:val="0"/>
          <w:numId w:val="35"/>
        </w:numPr>
        <w:spacing w:after="0" w:line="240" w:lineRule="auto"/>
        <w:ind w:right="0"/>
      </w:pPr>
      <w:r>
        <w:lastRenderedPageBreak/>
        <w:t xml:space="preserve">развита культура поведения во время соревновательного процесса. </w:t>
      </w:r>
    </w:p>
    <w:p w:rsidR="0055101F" w:rsidRDefault="0055101F" w:rsidP="0055101F">
      <w:pPr>
        <w:pStyle w:val="a3"/>
        <w:numPr>
          <w:ilvl w:val="0"/>
          <w:numId w:val="35"/>
        </w:numPr>
        <w:spacing w:after="0" w:line="240" w:lineRule="auto"/>
        <w:ind w:right="0"/>
      </w:pPr>
      <w:r>
        <w:t xml:space="preserve">развиты навыки самостоятельной работы. </w:t>
      </w:r>
    </w:p>
    <w:p w:rsidR="0055101F" w:rsidRDefault="0055101F" w:rsidP="0077290E">
      <w:pPr>
        <w:spacing w:after="0" w:line="240" w:lineRule="auto"/>
        <w:ind w:left="0" w:right="0" w:firstLine="709"/>
        <w:jc w:val="center"/>
        <w:rPr>
          <w:b/>
        </w:rPr>
      </w:pPr>
    </w:p>
    <w:p w:rsidR="0055101F" w:rsidRDefault="0055101F" w:rsidP="0077290E">
      <w:pPr>
        <w:spacing w:after="0" w:line="240" w:lineRule="auto"/>
        <w:ind w:left="0" w:right="0" w:firstLine="709"/>
        <w:jc w:val="center"/>
        <w:rPr>
          <w:b/>
        </w:rPr>
      </w:pPr>
    </w:p>
    <w:p w:rsidR="008004C7" w:rsidRDefault="008004C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:rsidR="0055101F" w:rsidRDefault="0055101F" w:rsidP="0077290E">
      <w:pPr>
        <w:spacing w:after="0" w:line="240" w:lineRule="auto"/>
        <w:ind w:left="0" w:right="0" w:firstLine="709"/>
        <w:jc w:val="center"/>
        <w:rPr>
          <w:b/>
        </w:rPr>
      </w:pPr>
      <w:r>
        <w:rPr>
          <w:b/>
        </w:rPr>
        <w:lastRenderedPageBreak/>
        <w:t>Учебный план</w:t>
      </w:r>
    </w:p>
    <w:p w:rsidR="0055101F" w:rsidRDefault="0055101F" w:rsidP="0077290E">
      <w:pPr>
        <w:spacing w:after="0" w:line="240" w:lineRule="auto"/>
        <w:ind w:left="0" w:right="0" w:firstLine="709"/>
        <w:jc w:val="center"/>
        <w:rPr>
          <w:b/>
        </w:rPr>
      </w:pPr>
    </w:p>
    <w:p w:rsidR="009B56A9" w:rsidRDefault="004C0170" w:rsidP="0077290E">
      <w:pPr>
        <w:spacing w:after="0" w:line="240" w:lineRule="auto"/>
        <w:ind w:left="0" w:right="0" w:firstLine="709"/>
        <w:jc w:val="center"/>
        <w:rPr>
          <w:b/>
        </w:rPr>
      </w:pPr>
      <w:r>
        <w:rPr>
          <w:b/>
        </w:rPr>
        <w:t xml:space="preserve">Первый год обучения </w:t>
      </w:r>
    </w:p>
    <w:p w:rsidR="0055101F" w:rsidRDefault="0055101F" w:rsidP="0077290E">
      <w:pPr>
        <w:spacing w:after="0" w:line="240" w:lineRule="auto"/>
        <w:ind w:left="0" w:right="0" w:firstLine="709"/>
        <w:jc w:val="center"/>
      </w:pPr>
    </w:p>
    <w:tbl>
      <w:tblPr>
        <w:tblStyle w:val="TableGrid"/>
        <w:tblW w:w="9997" w:type="dxa"/>
        <w:tblInd w:w="-108" w:type="dxa"/>
        <w:tblLayout w:type="fixed"/>
        <w:tblCellMar>
          <w:top w:w="9" w:type="dxa"/>
          <w:left w:w="108" w:type="dxa"/>
          <w:right w:w="38" w:type="dxa"/>
        </w:tblCellMar>
        <w:tblLook w:val="04A0"/>
      </w:tblPr>
      <w:tblGrid>
        <w:gridCol w:w="642"/>
        <w:gridCol w:w="3402"/>
        <w:gridCol w:w="992"/>
        <w:gridCol w:w="1134"/>
        <w:gridCol w:w="1276"/>
        <w:gridCol w:w="2551"/>
      </w:tblGrid>
      <w:tr w:rsidR="009B56A9" w:rsidRPr="008004C7" w:rsidTr="008004C7">
        <w:trPr>
          <w:trHeight w:val="332"/>
        </w:trPr>
        <w:tc>
          <w:tcPr>
            <w:tcW w:w="64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 xml:space="preserve">№ </w:t>
            </w:r>
          </w:p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proofErr w:type="gramStart"/>
            <w:r w:rsidRPr="008004C7">
              <w:rPr>
                <w:b/>
                <w:sz w:val="26"/>
                <w:szCs w:val="26"/>
              </w:rPr>
              <w:t>п</w:t>
            </w:r>
            <w:proofErr w:type="gramEnd"/>
            <w:r w:rsidRPr="008004C7">
              <w:rPr>
                <w:b/>
                <w:sz w:val="26"/>
                <w:szCs w:val="26"/>
              </w:rPr>
              <w:t xml:space="preserve">/п 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 xml:space="preserve">Название раздела, темы </w:t>
            </w:r>
          </w:p>
        </w:tc>
        <w:tc>
          <w:tcPr>
            <w:tcW w:w="34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 xml:space="preserve">Количество часов 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 xml:space="preserve">Формы аттестации/ контроля </w:t>
            </w:r>
          </w:p>
        </w:tc>
      </w:tr>
      <w:tr w:rsidR="009B56A9" w:rsidRPr="008004C7" w:rsidTr="008004C7">
        <w:trPr>
          <w:trHeight w:val="334"/>
        </w:trPr>
        <w:tc>
          <w:tcPr>
            <w:tcW w:w="64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9B56A9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9B56A9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Теория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Практика </w:t>
            </w:r>
          </w:p>
        </w:tc>
        <w:tc>
          <w:tcPr>
            <w:tcW w:w="255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9B56A9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</w:tr>
      <w:tr w:rsidR="009B56A9" w:rsidRPr="008004C7" w:rsidTr="008004C7">
        <w:trPr>
          <w:trHeight w:val="653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Вводное занятие. История шахмат.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опрос </w:t>
            </w:r>
          </w:p>
        </w:tc>
      </w:tr>
      <w:tr w:rsidR="009B56A9" w:rsidRPr="008004C7" w:rsidTr="008004C7">
        <w:trPr>
          <w:trHeight w:val="652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2.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Шахматные фигуры.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4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опрос </w:t>
            </w:r>
          </w:p>
        </w:tc>
      </w:tr>
      <w:tr w:rsidR="009B56A9" w:rsidRPr="008004C7" w:rsidTr="008004C7">
        <w:trPr>
          <w:trHeight w:val="656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3.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Понимание шахматной игры.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</w:t>
            </w:r>
            <w:r w:rsidR="004C0170" w:rsidRPr="008004C7">
              <w:rPr>
                <w:sz w:val="26"/>
                <w:szCs w:val="26"/>
              </w:rPr>
              <w:t xml:space="preserve">0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6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соревнования </w:t>
            </w:r>
          </w:p>
        </w:tc>
      </w:tr>
      <w:tr w:rsidR="009B56A9" w:rsidRPr="008004C7" w:rsidTr="008004C7">
        <w:trPr>
          <w:trHeight w:val="652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4.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Цель шахматной партии.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тестирование </w:t>
            </w:r>
          </w:p>
        </w:tc>
      </w:tr>
      <w:tr w:rsidR="009B56A9" w:rsidRPr="008004C7" w:rsidTr="008004C7">
        <w:trPr>
          <w:trHeight w:val="657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5.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Три стадии шахматной партии.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4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соревнования </w:t>
            </w:r>
          </w:p>
        </w:tc>
      </w:tr>
      <w:tr w:rsidR="009B56A9" w:rsidRPr="008004C7" w:rsidTr="008004C7">
        <w:trPr>
          <w:trHeight w:val="976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6.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Краткая и полная шахматная нотация.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</w:t>
            </w:r>
            <w:r w:rsidR="004C0170" w:rsidRPr="008004C7">
              <w:rPr>
                <w:sz w:val="26"/>
                <w:szCs w:val="26"/>
              </w:rPr>
              <w:t xml:space="preserve">0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8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суммарная оценка знаний пр</w:t>
            </w:r>
            <w:r w:rsidR="00F346A9">
              <w:rPr>
                <w:sz w:val="26"/>
                <w:szCs w:val="26"/>
              </w:rPr>
              <w:t>актической и теоретической частей</w:t>
            </w:r>
          </w:p>
        </w:tc>
      </w:tr>
      <w:tr w:rsidR="009B56A9" w:rsidRPr="008004C7" w:rsidTr="008004C7">
        <w:trPr>
          <w:trHeight w:val="652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7.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Игра с шахматными часами.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5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соревнования </w:t>
            </w:r>
          </w:p>
        </w:tc>
      </w:tr>
      <w:tr w:rsidR="009B56A9" w:rsidRPr="008004C7" w:rsidTr="008004C7">
        <w:trPr>
          <w:trHeight w:val="976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8.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Мат легкими и тяжелыми фигурами.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6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практическая игра</w:t>
            </w:r>
          </w:p>
        </w:tc>
      </w:tr>
      <w:tr w:rsidR="009B56A9" w:rsidRPr="008004C7" w:rsidTr="008004C7">
        <w:trPr>
          <w:trHeight w:val="656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9.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Король против короля и пешки.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7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практическая игра </w:t>
            </w:r>
          </w:p>
        </w:tc>
      </w:tr>
      <w:tr w:rsidR="009B56A9" w:rsidRPr="008004C7" w:rsidTr="008004C7">
        <w:trPr>
          <w:trHeight w:val="652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10.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Решение шахматных задач.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</w:t>
            </w:r>
            <w:r w:rsidR="004C0170" w:rsidRPr="008004C7">
              <w:rPr>
                <w:sz w:val="26"/>
                <w:szCs w:val="26"/>
              </w:rPr>
              <w:t xml:space="preserve">0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8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тестирование </w:t>
            </w:r>
          </w:p>
        </w:tc>
      </w:tr>
      <w:tr w:rsidR="009B56A9" w:rsidRPr="008004C7" w:rsidTr="008004C7">
        <w:trPr>
          <w:trHeight w:val="334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11.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Итоговое занятие.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9B56A9" w:rsidRPr="008004C7" w:rsidRDefault="00047041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турниры</w:t>
            </w:r>
          </w:p>
        </w:tc>
      </w:tr>
      <w:tr w:rsidR="009B56A9" w:rsidRPr="008004C7" w:rsidTr="008004C7">
        <w:trPr>
          <w:trHeight w:val="330"/>
        </w:trPr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9B56A9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4C0170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3939C2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72</w:t>
            </w:r>
          </w:p>
        </w:tc>
        <w:tc>
          <w:tcPr>
            <w:tcW w:w="1134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9D07FD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18</w:t>
            </w:r>
          </w:p>
        </w:tc>
        <w:tc>
          <w:tcPr>
            <w:tcW w:w="1276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9D07FD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54</w:t>
            </w:r>
          </w:p>
        </w:tc>
        <w:tc>
          <w:tcPr>
            <w:tcW w:w="2551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Pr="008004C7" w:rsidRDefault="009B56A9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</w:tr>
    </w:tbl>
    <w:p w:rsidR="0055101F" w:rsidRDefault="0055101F" w:rsidP="0055101F">
      <w:pPr>
        <w:spacing w:after="0" w:line="240" w:lineRule="auto"/>
        <w:ind w:left="0" w:right="0" w:firstLine="0"/>
      </w:pPr>
    </w:p>
    <w:p w:rsidR="0055101F" w:rsidRDefault="0055101F" w:rsidP="0055101F">
      <w:pPr>
        <w:spacing w:after="0" w:line="240" w:lineRule="auto"/>
        <w:ind w:left="0" w:right="0" w:firstLine="709"/>
        <w:jc w:val="center"/>
        <w:rPr>
          <w:b/>
        </w:rPr>
      </w:pPr>
      <w:r>
        <w:rPr>
          <w:b/>
        </w:rPr>
        <w:t>Второй год обучения</w:t>
      </w:r>
    </w:p>
    <w:p w:rsidR="0055101F" w:rsidRDefault="0055101F" w:rsidP="0055101F">
      <w:pPr>
        <w:spacing w:after="0" w:line="240" w:lineRule="auto"/>
        <w:ind w:left="0" w:right="0" w:firstLine="709"/>
        <w:jc w:val="center"/>
      </w:pPr>
    </w:p>
    <w:tbl>
      <w:tblPr>
        <w:tblStyle w:val="TableGrid"/>
        <w:tblW w:w="999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" w:type="dxa"/>
          <w:left w:w="108" w:type="dxa"/>
          <w:right w:w="38" w:type="dxa"/>
        </w:tblCellMar>
        <w:tblLook w:val="04A0"/>
      </w:tblPr>
      <w:tblGrid>
        <w:gridCol w:w="729"/>
        <w:gridCol w:w="3315"/>
        <w:gridCol w:w="992"/>
        <w:gridCol w:w="1134"/>
        <w:gridCol w:w="1276"/>
        <w:gridCol w:w="2551"/>
      </w:tblGrid>
      <w:tr w:rsidR="0055101F" w:rsidRPr="008004C7" w:rsidTr="008004C7">
        <w:trPr>
          <w:trHeight w:val="332"/>
        </w:trPr>
        <w:tc>
          <w:tcPr>
            <w:tcW w:w="729" w:type="dxa"/>
            <w:vMerge w:val="restart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 xml:space="preserve">№ </w:t>
            </w:r>
          </w:p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proofErr w:type="gramStart"/>
            <w:r w:rsidRPr="008004C7">
              <w:rPr>
                <w:b/>
                <w:sz w:val="26"/>
                <w:szCs w:val="26"/>
              </w:rPr>
              <w:t>п</w:t>
            </w:r>
            <w:proofErr w:type="gramEnd"/>
            <w:r w:rsidRPr="008004C7">
              <w:rPr>
                <w:b/>
                <w:sz w:val="26"/>
                <w:szCs w:val="26"/>
              </w:rPr>
              <w:t xml:space="preserve">/п </w:t>
            </w:r>
          </w:p>
        </w:tc>
        <w:tc>
          <w:tcPr>
            <w:tcW w:w="3315" w:type="dxa"/>
            <w:vMerge w:val="restart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 xml:space="preserve">Название раздела, темы </w:t>
            </w:r>
          </w:p>
        </w:tc>
        <w:tc>
          <w:tcPr>
            <w:tcW w:w="3402" w:type="dxa"/>
            <w:gridSpan w:val="3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 xml:space="preserve">Количество часов </w:t>
            </w:r>
          </w:p>
        </w:tc>
        <w:tc>
          <w:tcPr>
            <w:tcW w:w="2551" w:type="dxa"/>
            <w:vMerge w:val="restart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 xml:space="preserve">Формы аттестации/ контроля </w:t>
            </w:r>
          </w:p>
        </w:tc>
      </w:tr>
      <w:tr w:rsidR="0055101F" w:rsidRPr="008004C7" w:rsidTr="008004C7">
        <w:trPr>
          <w:trHeight w:val="646"/>
        </w:trPr>
        <w:tc>
          <w:tcPr>
            <w:tcW w:w="729" w:type="dxa"/>
            <w:vMerge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3315" w:type="dxa"/>
            <w:vMerge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Всего </w:t>
            </w:r>
          </w:p>
        </w:tc>
        <w:tc>
          <w:tcPr>
            <w:tcW w:w="1134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Теория </w:t>
            </w:r>
          </w:p>
        </w:tc>
        <w:tc>
          <w:tcPr>
            <w:tcW w:w="1276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Практика </w:t>
            </w:r>
          </w:p>
        </w:tc>
        <w:tc>
          <w:tcPr>
            <w:tcW w:w="2551" w:type="dxa"/>
            <w:vMerge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</w:tr>
      <w:tr w:rsidR="0055101F" w:rsidRPr="008004C7" w:rsidTr="008004C7">
        <w:trPr>
          <w:trHeight w:val="332"/>
        </w:trPr>
        <w:tc>
          <w:tcPr>
            <w:tcW w:w="729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1. </w:t>
            </w:r>
          </w:p>
        </w:tc>
        <w:tc>
          <w:tcPr>
            <w:tcW w:w="3315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Вводное занятие. </w:t>
            </w:r>
          </w:p>
        </w:tc>
        <w:tc>
          <w:tcPr>
            <w:tcW w:w="992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134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276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0 </w:t>
            </w:r>
          </w:p>
        </w:tc>
        <w:tc>
          <w:tcPr>
            <w:tcW w:w="2551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опрос </w:t>
            </w:r>
          </w:p>
        </w:tc>
      </w:tr>
      <w:tr w:rsidR="0055101F" w:rsidRPr="008004C7" w:rsidTr="008004C7">
        <w:trPr>
          <w:trHeight w:val="656"/>
        </w:trPr>
        <w:tc>
          <w:tcPr>
            <w:tcW w:w="729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2. </w:t>
            </w:r>
          </w:p>
        </w:tc>
        <w:tc>
          <w:tcPr>
            <w:tcW w:w="3315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Тактические приемы в шахматах. </w:t>
            </w:r>
          </w:p>
        </w:tc>
        <w:tc>
          <w:tcPr>
            <w:tcW w:w="992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7 </w:t>
            </w:r>
          </w:p>
        </w:tc>
        <w:tc>
          <w:tcPr>
            <w:tcW w:w="1134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276" w:type="dxa"/>
            <w:vAlign w:val="center"/>
          </w:tcPr>
          <w:p w:rsidR="0055101F" w:rsidRPr="008004C7" w:rsidRDefault="0055101F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6</w:t>
            </w:r>
          </w:p>
        </w:tc>
        <w:tc>
          <w:tcPr>
            <w:tcW w:w="2551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решение шахматных задач </w:t>
            </w:r>
          </w:p>
        </w:tc>
      </w:tr>
      <w:tr w:rsidR="0055101F" w:rsidRPr="008004C7" w:rsidTr="008004C7">
        <w:trPr>
          <w:trHeight w:val="332"/>
        </w:trPr>
        <w:tc>
          <w:tcPr>
            <w:tcW w:w="729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3. </w:t>
            </w:r>
          </w:p>
        </w:tc>
        <w:tc>
          <w:tcPr>
            <w:tcW w:w="3315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Основы дебюта. </w:t>
            </w:r>
          </w:p>
        </w:tc>
        <w:tc>
          <w:tcPr>
            <w:tcW w:w="992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7 </w:t>
            </w:r>
          </w:p>
        </w:tc>
        <w:tc>
          <w:tcPr>
            <w:tcW w:w="1134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276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6</w:t>
            </w:r>
          </w:p>
        </w:tc>
        <w:tc>
          <w:tcPr>
            <w:tcW w:w="2551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соревнования </w:t>
            </w:r>
          </w:p>
        </w:tc>
      </w:tr>
      <w:tr w:rsidR="0055101F" w:rsidRPr="008004C7" w:rsidTr="008004C7">
        <w:trPr>
          <w:trHeight w:val="652"/>
        </w:trPr>
        <w:tc>
          <w:tcPr>
            <w:tcW w:w="729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4. </w:t>
            </w:r>
          </w:p>
        </w:tc>
        <w:tc>
          <w:tcPr>
            <w:tcW w:w="3315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Основы миттельшпиля. </w:t>
            </w:r>
          </w:p>
        </w:tc>
        <w:tc>
          <w:tcPr>
            <w:tcW w:w="992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7 </w:t>
            </w:r>
          </w:p>
        </w:tc>
        <w:tc>
          <w:tcPr>
            <w:tcW w:w="1134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276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6</w:t>
            </w:r>
          </w:p>
        </w:tc>
        <w:tc>
          <w:tcPr>
            <w:tcW w:w="2551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тестирование </w:t>
            </w:r>
          </w:p>
        </w:tc>
      </w:tr>
      <w:tr w:rsidR="0055101F" w:rsidRPr="008004C7" w:rsidTr="008004C7">
        <w:trPr>
          <w:trHeight w:val="332"/>
        </w:trPr>
        <w:tc>
          <w:tcPr>
            <w:tcW w:w="729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lastRenderedPageBreak/>
              <w:t xml:space="preserve">5. </w:t>
            </w:r>
          </w:p>
        </w:tc>
        <w:tc>
          <w:tcPr>
            <w:tcW w:w="3315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Основы эндшпиля. </w:t>
            </w:r>
          </w:p>
        </w:tc>
        <w:tc>
          <w:tcPr>
            <w:tcW w:w="992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7 </w:t>
            </w:r>
          </w:p>
        </w:tc>
        <w:tc>
          <w:tcPr>
            <w:tcW w:w="1134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2 </w:t>
            </w:r>
          </w:p>
        </w:tc>
        <w:tc>
          <w:tcPr>
            <w:tcW w:w="1276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5</w:t>
            </w:r>
          </w:p>
        </w:tc>
        <w:tc>
          <w:tcPr>
            <w:tcW w:w="2551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соревнования </w:t>
            </w:r>
          </w:p>
        </w:tc>
      </w:tr>
      <w:tr w:rsidR="0055101F" w:rsidRPr="008004C7" w:rsidTr="008004C7">
        <w:trPr>
          <w:trHeight w:val="656"/>
        </w:trPr>
        <w:tc>
          <w:tcPr>
            <w:tcW w:w="729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6. </w:t>
            </w:r>
          </w:p>
        </w:tc>
        <w:tc>
          <w:tcPr>
            <w:tcW w:w="3315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Техника </w:t>
            </w:r>
            <w:proofErr w:type="spellStart"/>
            <w:r w:rsidRPr="008004C7">
              <w:rPr>
                <w:sz w:val="26"/>
                <w:szCs w:val="26"/>
              </w:rPr>
              <w:t>матования</w:t>
            </w:r>
            <w:proofErr w:type="spellEnd"/>
            <w:r w:rsidRPr="008004C7">
              <w:rPr>
                <w:sz w:val="26"/>
                <w:szCs w:val="26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134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5 </w:t>
            </w:r>
          </w:p>
        </w:tc>
        <w:tc>
          <w:tcPr>
            <w:tcW w:w="1276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5 </w:t>
            </w:r>
          </w:p>
        </w:tc>
        <w:tc>
          <w:tcPr>
            <w:tcW w:w="2551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решение шахматных задач </w:t>
            </w:r>
          </w:p>
        </w:tc>
      </w:tr>
      <w:tr w:rsidR="0055101F" w:rsidRPr="008004C7" w:rsidTr="008004C7">
        <w:trPr>
          <w:trHeight w:val="652"/>
        </w:trPr>
        <w:tc>
          <w:tcPr>
            <w:tcW w:w="729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7. </w:t>
            </w:r>
          </w:p>
        </w:tc>
        <w:tc>
          <w:tcPr>
            <w:tcW w:w="3315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Достижение мата без жертвы материала. </w:t>
            </w:r>
          </w:p>
        </w:tc>
        <w:tc>
          <w:tcPr>
            <w:tcW w:w="992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13 </w:t>
            </w:r>
          </w:p>
        </w:tc>
        <w:tc>
          <w:tcPr>
            <w:tcW w:w="1134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6 </w:t>
            </w:r>
          </w:p>
        </w:tc>
        <w:tc>
          <w:tcPr>
            <w:tcW w:w="1276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7 </w:t>
            </w:r>
          </w:p>
        </w:tc>
        <w:tc>
          <w:tcPr>
            <w:tcW w:w="2551" w:type="dxa"/>
            <w:vAlign w:val="center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соревнования </w:t>
            </w:r>
          </w:p>
        </w:tc>
      </w:tr>
      <w:tr w:rsidR="0055101F" w:rsidRPr="008004C7" w:rsidTr="008004C7">
        <w:trPr>
          <w:trHeight w:val="332"/>
        </w:trPr>
        <w:tc>
          <w:tcPr>
            <w:tcW w:w="729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8. </w:t>
            </w:r>
          </w:p>
        </w:tc>
        <w:tc>
          <w:tcPr>
            <w:tcW w:w="3315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Турнирная борьба. </w:t>
            </w:r>
          </w:p>
        </w:tc>
        <w:tc>
          <w:tcPr>
            <w:tcW w:w="992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5 </w:t>
            </w:r>
          </w:p>
        </w:tc>
        <w:tc>
          <w:tcPr>
            <w:tcW w:w="1276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2551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>игра</w:t>
            </w:r>
          </w:p>
        </w:tc>
      </w:tr>
      <w:tr w:rsidR="0055101F" w:rsidRPr="008004C7" w:rsidTr="008004C7">
        <w:trPr>
          <w:trHeight w:val="332"/>
        </w:trPr>
        <w:tc>
          <w:tcPr>
            <w:tcW w:w="729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9. </w:t>
            </w:r>
          </w:p>
        </w:tc>
        <w:tc>
          <w:tcPr>
            <w:tcW w:w="3315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Итоговое занятие. </w:t>
            </w:r>
          </w:p>
        </w:tc>
        <w:tc>
          <w:tcPr>
            <w:tcW w:w="992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5 </w:t>
            </w:r>
          </w:p>
        </w:tc>
        <w:tc>
          <w:tcPr>
            <w:tcW w:w="1134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 1</w:t>
            </w:r>
          </w:p>
        </w:tc>
        <w:tc>
          <w:tcPr>
            <w:tcW w:w="1276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4 </w:t>
            </w:r>
          </w:p>
        </w:tc>
        <w:tc>
          <w:tcPr>
            <w:tcW w:w="2551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тестирование </w:t>
            </w:r>
          </w:p>
        </w:tc>
      </w:tr>
      <w:tr w:rsidR="0055101F" w:rsidRPr="008004C7" w:rsidTr="008004C7">
        <w:trPr>
          <w:trHeight w:val="329"/>
        </w:trPr>
        <w:tc>
          <w:tcPr>
            <w:tcW w:w="729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315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8004C7">
              <w:rPr>
                <w:sz w:val="26"/>
                <w:szCs w:val="26"/>
              </w:rPr>
              <w:t xml:space="preserve">Итого </w:t>
            </w:r>
          </w:p>
        </w:tc>
        <w:tc>
          <w:tcPr>
            <w:tcW w:w="992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 xml:space="preserve">72 </w:t>
            </w:r>
          </w:p>
        </w:tc>
        <w:tc>
          <w:tcPr>
            <w:tcW w:w="1134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>23</w:t>
            </w:r>
          </w:p>
        </w:tc>
        <w:tc>
          <w:tcPr>
            <w:tcW w:w="1276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8004C7">
              <w:rPr>
                <w:b/>
                <w:sz w:val="26"/>
                <w:szCs w:val="26"/>
              </w:rPr>
              <w:t>49</w:t>
            </w:r>
          </w:p>
        </w:tc>
        <w:tc>
          <w:tcPr>
            <w:tcW w:w="2551" w:type="dxa"/>
          </w:tcPr>
          <w:p w:rsidR="0055101F" w:rsidRPr="008004C7" w:rsidRDefault="0055101F" w:rsidP="00097501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</w:tr>
    </w:tbl>
    <w:p w:rsidR="0055101F" w:rsidRDefault="0055101F" w:rsidP="0055101F">
      <w:pPr>
        <w:spacing w:after="0" w:line="240" w:lineRule="auto"/>
        <w:ind w:left="0" w:right="0" w:firstLine="709"/>
        <w:jc w:val="left"/>
      </w:pPr>
    </w:p>
    <w:p w:rsidR="00557D74" w:rsidRDefault="00557D74" w:rsidP="00557D74">
      <w:pPr>
        <w:spacing w:after="0" w:line="240" w:lineRule="auto"/>
        <w:ind w:left="0" w:right="0" w:firstLine="709"/>
        <w:jc w:val="center"/>
      </w:pPr>
      <w:r>
        <w:rPr>
          <w:b/>
        </w:rPr>
        <w:t>Третий год обучения</w:t>
      </w:r>
    </w:p>
    <w:tbl>
      <w:tblPr>
        <w:tblStyle w:val="TableGrid"/>
        <w:tblW w:w="10001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" w:type="dxa"/>
          <w:left w:w="108" w:type="dxa"/>
          <w:right w:w="38" w:type="dxa"/>
        </w:tblCellMar>
        <w:tblLook w:val="04A0"/>
      </w:tblPr>
      <w:tblGrid>
        <w:gridCol w:w="804"/>
        <w:gridCol w:w="3243"/>
        <w:gridCol w:w="992"/>
        <w:gridCol w:w="1134"/>
        <w:gridCol w:w="1276"/>
        <w:gridCol w:w="2552"/>
      </w:tblGrid>
      <w:tr w:rsidR="00557D74" w:rsidRPr="00557D74" w:rsidTr="00557D74">
        <w:trPr>
          <w:trHeight w:val="332"/>
        </w:trPr>
        <w:tc>
          <w:tcPr>
            <w:tcW w:w="804" w:type="dxa"/>
            <w:vMerge w:val="restart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b/>
                <w:sz w:val="26"/>
                <w:szCs w:val="26"/>
              </w:rPr>
              <w:t xml:space="preserve">№ </w:t>
            </w:r>
          </w:p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proofErr w:type="gramStart"/>
            <w:r w:rsidRPr="00557D74">
              <w:rPr>
                <w:b/>
                <w:sz w:val="26"/>
                <w:szCs w:val="26"/>
              </w:rPr>
              <w:t>п</w:t>
            </w:r>
            <w:proofErr w:type="gramEnd"/>
            <w:r w:rsidRPr="00557D74">
              <w:rPr>
                <w:b/>
                <w:sz w:val="26"/>
                <w:szCs w:val="26"/>
              </w:rPr>
              <w:t xml:space="preserve">/п </w:t>
            </w:r>
          </w:p>
        </w:tc>
        <w:tc>
          <w:tcPr>
            <w:tcW w:w="3243" w:type="dxa"/>
            <w:vMerge w:val="restart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b/>
                <w:sz w:val="26"/>
                <w:szCs w:val="26"/>
              </w:rPr>
              <w:t xml:space="preserve">Название раздела, темы </w:t>
            </w:r>
          </w:p>
        </w:tc>
        <w:tc>
          <w:tcPr>
            <w:tcW w:w="3402" w:type="dxa"/>
            <w:gridSpan w:val="3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b/>
                <w:sz w:val="26"/>
                <w:szCs w:val="26"/>
              </w:rPr>
              <w:t xml:space="preserve">Количество часов </w:t>
            </w:r>
          </w:p>
        </w:tc>
        <w:tc>
          <w:tcPr>
            <w:tcW w:w="2552" w:type="dxa"/>
            <w:vMerge w:val="restart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b/>
                <w:sz w:val="26"/>
                <w:szCs w:val="26"/>
              </w:rPr>
              <w:t xml:space="preserve">Формы аттестации/ контроля </w:t>
            </w:r>
          </w:p>
        </w:tc>
      </w:tr>
      <w:tr w:rsidR="00557D74" w:rsidRPr="00557D74" w:rsidTr="00557D74">
        <w:trPr>
          <w:trHeight w:val="646"/>
        </w:trPr>
        <w:tc>
          <w:tcPr>
            <w:tcW w:w="0" w:type="auto"/>
            <w:vMerge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3243" w:type="dxa"/>
            <w:vMerge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Всего </w:t>
            </w:r>
          </w:p>
        </w:tc>
        <w:tc>
          <w:tcPr>
            <w:tcW w:w="1134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Теория </w:t>
            </w:r>
          </w:p>
        </w:tc>
        <w:tc>
          <w:tcPr>
            <w:tcW w:w="1276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Практика </w:t>
            </w:r>
          </w:p>
        </w:tc>
        <w:tc>
          <w:tcPr>
            <w:tcW w:w="2552" w:type="dxa"/>
            <w:vMerge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</w:tr>
      <w:tr w:rsidR="00557D74" w:rsidRPr="00557D74" w:rsidTr="00557D74">
        <w:trPr>
          <w:trHeight w:val="332"/>
        </w:trPr>
        <w:tc>
          <w:tcPr>
            <w:tcW w:w="804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1. </w:t>
            </w:r>
          </w:p>
        </w:tc>
        <w:tc>
          <w:tcPr>
            <w:tcW w:w="3243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Вводное занятие. </w:t>
            </w:r>
          </w:p>
        </w:tc>
        <w:tc>
          <w:tcPr>
            <w:tcW w:w="99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276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0 </w:t>
            </w:r>
          </w:p>
        </w:tc>
        <w:tc>
          <w:tcPr>
            <w:tcW w:w="255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опрос </w:t>
            </w:r>
          </w:p>
        </w:tc>
      </w:tr>
      <w:tr w:rsidR="00557D74" w:rsidRPr="00557D74" w:rsidTr="00557D74">
        <w:trPr>
          <w:trHeight w:val="332"/>
        </w:trPr>
        <w:tc>
          <w:tcPr>
            <w:tcW w:w="804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2. </w:t>
            </w:r>
          </w:p>
        </w:tc>
        <w:tc>
          <w:tcPr>
            <w:tcW w:w="3243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Шахматная партия. </w:t>
            </w:r>
          </w:p>
        </w:tc>
        <w:tc>
          <w:tcPr>
            <w:tcW w:w="99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11 </w:t>
            </w:r>
          </w:p>
        </w:tc>
        <w:tc>
          <w:tcPr>
            <w:tcW w:w="1134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2 </w:t>
            </w:r>
          </w:p>
        </w:tc>
        <w:tc>
          <w:tcPr>
            <w:tcW w:w="1276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9 </w:t>
            </w:r>
          </w:p>
        </w:tc>
        <w:tc>
          <w:tcPr>
            <w:tcW w:w="255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соревнования </w:t>
            </w:r>
          </w:p>
        </w:tc>
      </w:tr>
      <w:tr w:rsidR="00557D74" w:rsidRPr="00557D74" w:rsidTr="00557D74">
        <w:trPr>
          <w:trHeight w:val="656"/>
        </w:trPr>
        <w:tc>
          <w:tcPr>
            <w:tcW w:w="804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3. </w:t>
            </w:r>
          </w:p>
        </w:tc>
        <w:tc>
          <w:tcPr>
            <w:tcW w:w="3243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Дебютный репертуар. </w:t>
            </w:r>
          </w:p>
        </w:tc>
        <w:tc>
          <w:tcPr>
            <w:tcW w:w="992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15 </w:t>
            </w:r>
          </w:p>
        </w:tc>
        <w:tc>
          <w:tcPr>
            <w:tcW w:w="1134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5 </w:t>
            </w:r>
          </w:p>
        </w:tc>
        <w:tc>
          <w:tcPr>
            <w:tcW w:w="1276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255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решение шахматных задач </w:t>
            </w:r>
          </w:p>
        </w:tc>
      </w:tr>
      <w:tr w:rsidR="00557D74" w:rsidRPr="00557D74" w:rsidTr="00557D74">
        <w:trPr>
          <w:trHeight w:val="652"/>
        </w:trPr>
        <w:tc>
          <w:tcPr>
            <w:tcW w:w="804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4. </w:t>
            </w:r>
          </w:p>
        </w:tc>
        <w:tc>
          <w:tcPr>
            <w:tcW w:w="3243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Анализ и оценка позиции. </w:t>
            </w:r>
          </w:p>
        </w:tc>
        <w:tc>
          <w:tcPr>
            <w:tcW w:w="992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15 </w:t>
            </w:r>
          </w:p>
        </w:tc>
        <w:tc>
          <w:tcPr>
            <w:tcW w:w="1134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5 </w:t>
            </w:r>
          </w:p>
        </w:tc>
        <w:tc>
          <w:tcPr>
            <w:tcW w:w="1276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2552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тестирование </w:t>
            </w:r>
          </w:p>
        </w:tc>
      </w:tr>
      <w:tr w:rsidR="00557D74" w:rsidRPr="00557D74" w:rsidTr="00557D74">
        <w:trPr>
          <w:trHeight w:val="656"/>
        </w:trPr>
        <w:tc>
          <w:tcPr>
            <w:tcW w:w="804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5. </w:t>
            </w:r>
          </w:p>
        </w:tc>
        <w:tc>
          <w:tcPr>
            <w:tcW w:w="3243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Шахматная комбинация. </w:t>
            </w:r>
          </w:p>
        </w:tc>
        <w:tc>
          <w:tcPr>
            <w:tcW w:w="992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134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2 </w:t>
            </w:r>
          </w:p>
        </w:tc>
        <w:tc>
          <w:tcPr>
            <w:tcW w:w="1276" w:type="dxa"/>
            <w:vAlign w:val="center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8 </w:t>
            </w:r>
          </w:p>
        </w:tc>
        <w:tc>
          <w:tcPr>
            <w:tcW w:w="255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решение шахматных задач  </w:t>
            </w:r>
          </w:p>
        </w:tc>
      </w:tr>
      <w:tr w:rsidR="00557D74" w:rsidRPr="00557D74" w:rsidTr="00557D74">
        <w:trPr>
          <w:trHeight w:val="333"/>
        </w:trPr>
        <w:tc>
          <w:tcPr>
            <w:tcW w:w="804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6. </w:t>
            </w:r>
          </w:p>
        </w:tc>
        <w:tc>
          <w:tcPr>
            <w:tcW w:w="3243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Турнирная борьба. </w:t>
            </w:r>
          </w:p>
        </w:tc>
        <w:tc>
          <w:tcPr>
            <w:tcW w:w="99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15 </w:t>
            </w:r>
          </w:p>
        </w:tc>
        <w:tc>
          <w:tcPr>
            <w:tcW w:w="1134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276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14 </w:t>
            </w:r>
          </w:p>
        </w:tc>
        <w:tc>
          <w:tcPr>
            <w:tcW w:w="255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соревнования </w:t>
            </w:r>
          </w:p>
        </w:tc>
      </w:tr>
      <w:tr w:rsidR="00557D74" w:rsidRPr="00557D74" w:rsidTr="00557D74">
        <w:trPr>
          <w:trHeight w:val="332"/>
        </w:trPr>
        <w:tc>
          <w:tcPr>
            <w:tcW w:w="804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7. </w:t>
            </w:r>
          </w:p>
        </w:tc>
        <w:tc>
          <w:tcPr>
            <w:tcW w:w="3243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Итоговое занятие. </w:t>
            </w:r>
          </w:p>
        </w:tc>
        <w:tc>
          <w:tcPr>
            <w:tcW w:w="99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5 </w:t>
            </w:r>
          </w:p>
        </w:tc>
        <w:tc>
          <w:tcPr>
            <w:tcW w:w="1134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276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sz w:val="26"/>
                <w:szCs w:val="26"/>
              </w:rPr>
              <w:t xml:space="preserve">опрос </w:t>
            </w:r>
          </w:p>
        </w:tc>
      </w:tr>
      <w:tr w:rsidR="00557D74" w:rsidRPr="00557D74" w:rsidTr="00557D74">
        <w:trPr>
          <w:trHeight w:val="326"/>
        </w:trPr>
        <w:tc>
          <w:tcPr>
            <w:tcW w:w="804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243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RPr="00557D74">
              <w:rPr>
                <w:b/>
                <w:sz w:val="26"/>
                <w:szCs w:val="26"/>
              </w:rPr>
              <w:t xml:space="preserve">Итого </w:t>
            </w:r>
          </w:p>
        </w:tc>
        <w:tc>
          <w:tcPr>
            <w:tcW w:w="99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b/>
                <w:sz w:val="26"/>
                <w:szCs w:val="26"/>
              </w:rPr>
              <w:t xml:space="preserve">72 </w:t>
            </w:r>
          </w:p>
        </w:tc>
        <w:tc>
          <w:tcPr>
            <w:tcW w:w="1134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b/>
                <w:sz w:val="26"/>
                <w:szCs w:val="26"/>
              </w:rPr>
              <w:t xml:space="preserve">17 </w:t>
            </w:r>
          </w:p>
        </w:tc>
        <w:tc>
          <w:tcPr>
            <w:tcW w:w="1276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RPr="00557D74">
              <w:rPr>
                <w:b/>
                <w:sz w:val="26"/>
                <w:szCs w:val="26"/>
              </w:rPr>
              <w:t xml:space="preserve">55 </w:t>
            </w:r>
          </w:p>
        </w:tc>
        <w:tc>
          <w:tcPr>
            <w:tcW w:w="2552" w:type="dxa"/>
          </w:tcPr>
          <w:p w:rsidR="00557D74" w:rsidRPr="00557D74" w:rsidRDefault="00557D74" w:rsidP="00557D74">
            <w:pPr>
              <w:spacing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</w:p>
        </w:tc>
      </w:tr>
    </w:tbl>
    <w:p w:rsidR="00047041" w:rsidRPr="002E7780" w:rsidRDefault="00047041" w:rsidP="00557D74">
      <w:pPr>
        <w:spacing w:after="0" w:line="240" w:lineRule="auto"/>
        <w:ind w:left="0" w:right="0" w:firstLine="709"/>
        <w:jc w:val="left"/>
      </w:pPr>
    </w:p>
    <w:p w:rsidR="0055101F" w:rsidRDefault="0055101F" w:rsidP="0055101F">
      <w:pPr>
        <w:spacing w:after="0" w:line="240" w:lineRule="auto"/>
        <w:ind w:left="0" w:right="0" w:firstLine="0"/>
        <w:jc w:val="center"/>
      </w:pPr>
      <w:r>
        <w:rPr>
          <w:b/>
        </w:rPr>
        <w:t>Содержание учебного плана</w:t>
      </w:r>
    </w:p>
    <w:p w:rsidR="0055101F" w:rsidRDefault="0055101F" w:rsidP="0055101F">
      <w:pPr>
        <w:spacing w:after="0" w:line="240" w:lineRule="auto"/>
        <w:ind w:left="0" w:right="0" w:firstLine="709"/>
        <w:jc w:val="center"/>
        <w:rPr>
          <w:b/>
          <w:i/>
        </w:rPr>
      </w:pPr>
    </w:p>
    <w:p w:rsidR="0055101F" w:rsidRPr="002E7780" w:rsidRDefault="0055101F" w:rsidP="0055101F">
      <w:pPr>
        <w:spacing w:after="0" w:line="240" w:lineRule="auto"/>
        <w:ind w:left="0" w:right="0" w:firstLine="709"/>
        <w:jc w:val="center"/>
        <w:rPr>
          <w:i/>
        </w:rPr>
      </w:pPr>
      <w:r w:rsidRPr="002E7780">
        <w:rPr>
          <w:b/>
          <w:i/>
        </w:rPr>
        <w:t xml:space="preserve">Первый год обучения </w:t>
      </w:r>
    </w:p>
    <w:p w:rsidR="0055101F" w:rsidRDefault="0055101F" w:rsidP="0055101F">
      <w:pPr>
        <w:numPr>
          <w:ilvl w:val="0"/>
          <w:numId w:val="5"/>
        </w:numPr>
        <w:spacing w:after="0" w:line="240" w:lineRule="auto"/>
        <w:ind w:left="0" w:right="0" w:firstLine="709"/>
        <w:jc w:val="left"/>
      </w:pPr>
      <w:r>
        <w:rPr>
          <w:b/>
        </w:rPr>
        <w:t xml:space="preserve">Вводное занятие. История шахмат.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Теория: обзор основных разделов программы. Правила поведения на занятиях, правила ТБ.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Происхождение шахмат. Легенды о шахматах. Шахматные правила. Поля. Шахматная доска. Линии на шахматной доске. Горизонтали и вертикали. Диагонали. Центр шахматной доски. Ходы шахматных фигур. Начальное положение. 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Практика: выполнение упражнений: «Горизонталь», «Вертикаль», «Диагональ», «Да или нет?», «Не зевай!». Применение игровых технологий, активных форм погружения в новую </w:t>
      </w:r>
      <w:proofErr w:type="gramStart"/>
      <w:r>
        <w:t>для</w:t>
      </w:r>
      <w:proofErr w:type="gramEnd"/>
      <w:r>
        <w:t xml:space="preserve"> обучающихся деятельность. </w:t>
      </w:r>
    </w:p>
    <w:p w:rsidR="0055101F" w:rsidRDefault="0055101F" w:rsidP="0055101F">
      <w:pPr>
        <w:numPr>
          <w:ilvl w:val="0"/>
          <w:numId w:val="5"/>
        </w:numPr>
        <w:spacing w:after="0" w:line="240" w:lineRule="auto"/>
        <w:ind w:left="0" w:right="0" w:firstLine="709"/>
        <w:jc w:val="left"/>
      </w:pPr>
      <w:r>
        <w:rPr>
          <w:b/>
        </w:rPr>
        <w:t xml:space="preserve">Шахматные фигуры. </w:t>
      </w:r>
    </w:p>
    <w:p w:rsidR="0055101F" w:rsidRDefault="0055101F" w:rsidP="0055101F">
      <w:pPr>
        <w:spacing w:after="0" w:line="240" w:lineRule="auto"/>
        <w:ind w:left="0" w:right="0" w:firstLine="709"/>
        <w:jc w:val="right"/>
      </w:pPr>
      <w:r>
        <w:t>Теория: шахматная доска, ходы и названия всех шахматных фигур.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Ценность шахматных фигур. Способы защиты.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lastRenderedPageBreak/>
        <w:t xml:space="preserve">Практика: применение игровых технологий. Проведение игр и упражнений на внимание и смекалку для выявления способностей к шахматам: </w:t>
      </w:r>
      <w:proofErr w:type="gramStart"/>
      <w:r>
        <w:t xml:space="preserve">«Волшебный мешочек», «Угадай-ка», «Что общего?», «Большая и маленькая», «Кто сильнее?», «Обе армии равны», «Защита контрольного поля», «Атака неприятельской фигуры», «Двойной удар», «Взятие», «Защита». </w:t>
      </w:r>
      <w:proofErr w:type="gramEnd"/>
    </w:p>
    <w:p w:rsidR="0055101F" w:rsidRDefault="0055101F" w:rsidP="0055101F">
      <w:pPr>
        <w:numPr>
          <w:ilvl w:val="0"/>
          <w:numId w:val="5"/>
        </w:numPr>
        <w:spacing w:after="0" w:line="240" w:lineRule="auto"/>
        <w:ind w:left="0" w:right="0" w:firstLine="709"/>
        <w:jc w:val="left"/>
      </w:pPr>
      <w:r>
        <w:rPr>
          <w:b/>
        </w:rPr>
        <w:t xml:space="preserve">Понимание шахматной игры.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Теория: развитие фигур из начальной позиции. Сильные и слабые места поля. Битое поле.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Практика: закрепление полученных знаний с помощью дидактических игр: «Игра на уничтожение», «Один в поле воин», «Лабиринт», «Перехитри часовых», «Сними часовых», «Кратчайший путь», «Захват контрольного поля», «Защита контрольного поля».  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rPr>
          <w:b/>
        </w:rPr>
        <w:t>4. Цель шахматной партии.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Теория: правила игры в шахматы.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Шах. Шах ферзем, ладьей, слоном, конем, пешкой. Защита от шаха. 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Мат. Мат ферзем, ладьей, слоном, пешкой. Мат в один ход. 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Ничья. Пат. Отличие пата от мата. Варианты ничьей. 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Рокировка. Длинная и короткая рокировка. Правила рокировки.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Практика: закрепление полученных знаний, выполнение упражнений: «Шах или не шах», «Объяви шах», «Пять шахов», «Защита от шаха», «Мат или не мат». 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rPr>
          <w:b/>
        </w:rPr>
        <w:t>5. Три стадии шахматной партии.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Теория: три стадии шахматной партии: дебют, миттельшпиль, эндшпиль. Маты в дебюте.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Практика: выполнение упражнений: «Захвати центр», «Можно ли сделать рокировку?», «Чем бить фигуру?». </w:t>
      </w:r>
    </w:p>
    <w:p w:rsidR="0055101F" w:rsidRDefault="0055101F" w:rsidP="0055101F">
      <w:pPr>
        <w:numPr>
          <w:ilvl w:val="0"/>
          <w:numId w:val="6"/>
        </w:numPr>
        <w:spacing w:after="0" w:line="240" w:lineRule="auto"/>
        <w:ind w:left="0" w:right="0" w:firstLine="709"/>
        <w:jc w:val="left"/>
      </w:pPr>
      <w:r>
        <w:rPr>
          <w:b/>
        </w:rPr>
        <w:t xml:space="preserve">Краткая и полная шахматная нотация.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Теория: краткая и полная шахматная нотация. Запись шахматной партии. Запись начального положения.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Практика: выполнение дидактических игр и заданий: «Назови вертикаль»; «Назови горизонталь»; «Назови диагональ», «Какого цвета поле?», «Кто быстрее», «Вижу цель».  </w:t>
      </w:r>
    </w:p>
    <w:p w:rsidR="0055101F" w:rsidRDefault="0055101F" w:rsidP="0055101F">
      <w:pPr>
        <w:numPr>
          <w:ilvl w:val="0"/>
          <w:numId w:val="6"/>
        </w:numPr>
        <w:spacing w:after="0" w:line="240" w:lineRule="auto"/>
        <w:ind w:left="0" w:right="0" w:firstLine="709"/>
        <w:jc w:val="left"/>
      </w:pPr>
      <w:r>
        <w:rPr>
          <w:b/>
        </w:rPr>
        <w:t>Игра с шахматными часами.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Теория: знакомство с турнирными режимами игры с часами. 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Практика: игра с часами. </w:t>
      </w:r>
    </w:p>
    <w:p w:rsidR="0055101F" w:rsidRDefault="0055101F" w:rsidP="0055101F">
      <w:pPr>
        <w:numPr>
          <w:ilvl w:val="0"/>
          <w:numId w:val="6"/>
        </w:numPr>
        <w:spacing w:after="0" w:line="240" w:lineRule="auto"/>
        <w:ind w:left="0" w:right="0" w:firstLine="709"/>
        <w:jc w:val="left"/>
      </w:pPr>
      <w:r>
        <w:rPr>
          <w:b/>
        </w:rPr>
        <w:t xml:space="preserve">Мат легкими и тяжелыми фигурами.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Теория: изучение правил игры в шахматы. Линейный мат. Мат ферзем. Мат ладьей. Мат двумя слонами.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Практика: логические игры для развития памяти, внимания и мышления. </w:t>
      </w:r>
    </w:p>
    <w:p w:rsidR="0055101F" w:rsidRDefault="0055101F" w:rsidP="0055101F">
      <w:pPr>
        <w:numPr>
          <w:ilvl w:val="0"/>
          <w:numId w:val="6"/>
        </w:numPr>
        <w:spacing w:after="0" w:line="240" w:lineRule="auto"/>
        <w:ind w:left="0" w:right="0" w:firstLine="709"/>
        <w:jc w:val="left"/>
      </w:pPr>
      <w:r>
        <w:rPr>
          <w:b/>
        </w:rPr>
        <w:t xml:space="preserve">Король против короля и пешки.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Теория: изучение правил игры в шахматы. Шах или мат. Мат или пат. Мат в один ход. Ограниченный король. 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lastRenderedPageBreak/>
        <w:t xml:space="preserve">Практика: выполнение шахматных заданий. Ферзь и ладья против короля. Король и ферзь против короля. Король и ладья против короля.  </w:t>
      </w:r>
    </w:p>
    <w:p w:rsidR="0055101F" w:rsidRDefault="0055101F" w:rsidP="0055101F">
      <w:pPr>
        <w:numPr>
          <w:ilvl w:val="0"/>
          <w:numId w:val="6"/>
        </w:numPr>
        <w:spacing w:after="0" w:line="240" w:lineRule="auto"/>
        <w:ind w:left="0" w:right="0" w:firstLine="709"/>
        <w:jc w:val="left"/>
      </w:pPr>
      <w:r>
        <w:rPr>
          <w:b/>
        </w:rPr>
        <w:t>Решение шахматных задач.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Теория: решение шахматных задач в 1 ход. Решение шахматных задач в 2 хода. Решение задач с помощью разбора партий чемпионов.  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Практика: выполнение упражнения «Два хода». </w:t>
      </w:r>
    </w:p>
    <w:p w:rsidR="0055101F" w:rsidRDefault="0055101F" w:rsidP="0055101F">
      <w:pPr>
        <w:numPr>
          <w:ilvl w:val="0"/>
          <w:numId w:val="6"/>
        </w:numPr>
        <w:spacing w:after="0" w:line="240" w:lineRule="auto"/>
        <w:ind w:left="0" w:right="0" w:firstLine="709"/>
        <w:jc w:val="left"/>
      </w:pPr>
      <w:r>
        <w:rPr>
          <w:b/>
        </w:rPr>
        <w:t>Итоговое занятие.</w:t>
      </w:r>
    </w:p>
    <w:p w:rsidR="0055101F" w:rsidRDefault="0055101F" w:rsidP="0055101F">
      <w:pPr>
        <w:spacing w:after="0" w:line="240" w:lineRule="auto"/>
        <w:ind w:left="0" w:right="0" w:firstLine="709"/>
      </w:pPr>
      <w:r>
        <w:t xml:space="preserve">Практика: повторение изученного материала в форме соревнований, турниров, конкурсов. </w:t>
      </w:r>
    </w:p>
    <w:p w:rsidR="0055101F" w:rsidRDefault="0055101F" w:rsidP="002E7780">
      <w:pPr>
        <w:spacing w:after="0" w:line="240" w:lineRule="auto"/>
        <w:ind w:left="0" w:right="0" w:firstLine="709"/>
        <w:jc w:val="center"/>
        <w:rPr>
          <w:b/>
        </w:rPr>
      </w:pPr>
    </w:p>
    <w:p w:rsidR="009B56A9" w:rsidRPr="0055101F" w:rsidRDefault="004C0170" w:rsidP="002E7780">
      <w:pPr>
        <w:spacing w:after="0" w:line="240" w:lineRule="auto"/>
        <w:ind w:left="0" w:right="0" w:firstLine="709"/>
        <w:jc w:val="center"/>
        <w:rPr>
          <w:i/>
        </w:rPr>
      </w:pPr>
      <w:r w:rsidRPr="0055101F">
        <w:rPr>
          <w:b/>
          <w:i/>
        </w:rPr>
        <w:t>Второй год обучения</w:t>
      </w:r>
      <w:r w:rsidRPr="0055101F">
        <w:rPr>
          <w:i/>
        </w:rPr>
        <w:t>.</w:t>
      </w:r>
    </w:p>
    <w:p w:rsidR="009B56A9" w:rsidRDefault="004C0170" w:rsidP="0077290E">
      <w:pPr>
        <w:numPr>
          <w:ilvl w:val="0"/>
          <w:numId w:val="8"/>
        </w:numPr>
        <w:spacing w:after="0" w:line="240" w:lineRule="auto"/>
        <w:ind w:left="0" w:right="0" w:firstLine="709"/>
        <w:jc w:val="left"/>
      </w:pPr>
      <w:r>
        <w:rPr>
          <w:b/>
        </w:rPr>
        <w:t xml:space="preserve">Вводное занятие.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обзор основных разделов программы. Правила поведения на занятиях, правила ТБ.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Практика: повторение материала, связанного с шахматной нотацией, отработка навыка нахождения «адресов» фигур на доске.  </w:t>
      </w:r>
    </w:p>
    <w:p w:rsidR="009B56A9" w:rsidRDefault="004C0170" w:rsidP="0077290E">
      <w:pPr>
        <w:numPr>
          <w:ilvl w:val="0"/>
          <w:numId w:val="8"/>
        </w:numPr>
        <w:spacing w:after="0" w:line="240" w:lineRule="auto"/>
        <w:ind w:left="0" w:right="0" w:firstLine="709"/>
        <w:jc w:val="left"/>
      </w:pPr>
      <w:r>
        <w:rPr>
          <w:b/>
        </w:rPr>
        <w:t xml:space="preserve">Тактические приемы в шахматах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тактические </w:t>
      </w:r>
      <w:proofErr w:type="spellStart"/>
      <w:r>
        <w:t>приемы</w:t>
      </w:r>
      <w:proofErr w:type="gramStart"/>
      <w:r>
        <w:t>.С</w:t>
      </w:r>
      <w:proofErr w:type="gramEnd"/>
      <w:r>
        <w:t>вязка,двойной</w:t>
      </w:r>
      <w:proofErr w:type="spellEnd"/>
      <w:r>
        <w:t xml:space="preserve"> удар, открытое нападение, открытый (вскрытый) шах, двойной шах.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Практика: выполнение упражнений для отработки тактических приёмов. </w:t>
      </w:r>
    </w:p>
    <w:p w:rsidR="009B56A9" w:rsidRDefault="004C0170" w:rsidP="0077290E">
      <w:pPr>
        <w:numPr>
          <w:ilvl w:val="0"/>
          <w:numId w:val="8"/>
        </w:numPr>
        <w:spacing w:after="0" w:line="240" w:lineRule="auto"/>
        <w:ind w:left="0" w:right="0" w:firstLine="709"/>
        <w:jc w:val="left"/>
      </w:pPr>
      <w:r>
        <w:rPr>
          <w:b/>
        </w:rPr>
        <w:t>Основы дебюта.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принципы игры в дебюте. Двух- и трехходовые партии. Принцип быстрейшего развития фигур.  </w:t>
      </w:r>
    </w:p>
    <w:p w:rsidR="00047041" w:rsidRDefault="004C0170" w:rsidP="0077290E">
      <w:pPr>
        <w:spacing w:after="0" w:line="240" w:lineRule="auto"/>
        <w:ind w:left="0" w:right="0" w:firstLine="709"/>
      </w:pPr>
      <w:r>
        <w:t>Практика: выполнение упражнений: «Мат в один ход», «Поймай ладью», «Поймай ферзя», «Защита от мата», «Выведи фигуру», «Поставь мат «</w:t>
      </w:r>
      <w:proofErr w:type="spellStart"/>
      <w:r>
        <w:t>повторюшке</w:t>
      </w:r>
      <w:proofErr w:type="spellEnd"/>
      <w:r>
        <w:t>» в один ход».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>4. Основы миттельшпиля.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>Теория: правила миттельшпиля. Общие рекомендации о том, как играть в миттельшпиле. Понятие о тактике. Тактические приемы. Классическое наследие. «Бессмертная» партия. «Вечнозеленая</w:t>
      </w:r>
      <w:r>
        <w:rPr>
          <w:b/>
          <w:i/>
        </w:rPr>
        <w:t>»</w:t>
      </w:r>
      <w:r>
        <w:t xml:space="preserve"> партия.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>Практика: выполнение упражнений:</w:t>
      </w:r>
      <w:r>
        <w:rPr>
          <w:b/>
        </w:rPr>
        <w:t xml:space="preserve"> «</w:t>
      </w:r>
      <w:r>
        <w:t xml:space="preserve">Выигрыш материала», «Мат в два хода». </w:t>
      </w:r>
    </w:p>
    <w:p w:rsidR="009B56A9" w:rsidRDefault="004C0170" w:rsidP="0077290E">
      <w:pPr>
        <w:numPr>
          <w:ilvl w:val="0"/>
          <w:numId w:val="9"/>
        </w:numPr>
        <w:spacing w:after="0" w:line="240" w:lineRule="auto"/>
        <w:ind w:left="0" w:right="0" w:firstLine="709"/>
        <w:jc w:val="left"/>
      </w:pPr>
      <w:r>
        <w:rPr>
          <w:b/>
        </w:rPr>
        <w:t>Основы эндшпиля.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общие рекомендации о том, как играть в эндшпиле.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>Практика: выполнение упражнений</w:t>
      </w:r>
      <w:proofErr w:type="gramStart"/>
      <w:r>
        <w:t>:«</w:t>
      </w:r>
      <w:proofErr w:type="gramEnd"/>
      <w:r>
        <w:t xml:space="preserve">Квадрат», «Проведи пешку в ферзи», «Выигрыш или ничья?», «Куда отступить королем?» «Путь к ничьей».  </w:t>
      </w:r>
    </w:p>
    <w:p w:rsidR="009B56A9" w:rsidRDefault="004C0170" w:rsidP="0077290E">
      <w:pPr>
        <w:numPr>
          <w:ilvl w:val="0"/>
          <w:numId w:val="9"/>
        </w:numPr>
        <w:spacing w:after="0" w:line="240" w:lineRule="auto"/>
        <w:ind w:left="0" w:right="0" w:firstLine="709"/>
        <w:jc w:val="left"/>
      </w:pPr>
      <w:r>
        <w:rPr>
          <w:b/>
        </w:rPr>
        <w:t xml:space="preserve">Техника </w:t>
      </w:r>
      <w:proofErr w:type="spellStart"/>
      <w:r>
        <w:rPr>
          <w:b/>
        </w:rPr>
        <w:t>матования</w:t>
      </w:r>
      <w:proofErr w:type="spellEnd"/>
      <w:r>
        <w:rPr>
          <w:b/>
        </w:rPr>
        <w:t>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техника </w:t>
      </w:r>
      <w:proofErr w:type="spellStart"/>
      <w:r>
        <w:t>матования</w:t>
      </w:r>
      <w:proofErr w:type="spellEnd"/>
      <w:r>
        <w:t xml:space="preserve"> одинокого короля. Две ладьи против короля, </w:t>
      </w:r>
      <w:r>
        <w:rPr>
          <w:b/>
          <w:i/>
        </w:rPr>
        <w:t>«</w:t>
      </w:r>
      <w:r>
        <w:t>линейный</w:t>
      </w:r>
      <w:r>
        <w:rPr>
          <w:b/>
          <w:i/>
        </w:rPr>
        <w:t xml:space="preserve">» </w:t>
      </w:r>
      <w:r>
        <w:t xml:space="preserve">мат. Ферзь и ладья против короля. Ферзь и король против короля.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Ладья и король против короля.  </w:t>
      </w:r>
    </w:p>
    <w:p w:rsidR="00047041" w:rsidRDefault="004C0170" w:rsidP="0077290E">
      <w:pPr>
        <w:spacing w:after="0" w:line="240" w:lineRule="auto"/>
        <w:ind w:left="0" w:right="0" w:firstLine="709"/>
      </w:pPr>
      <w:r>
        <w:lastRenderedPageBreak/>
        <w:t>Практика: выполнение упражнений: «Мат в два хода», «Мат в три хода», «Выигрыш фигуры».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>7. Тактические ловушки.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тактические ловушки на всех стадиях шахматной партии.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Практика: выполнение упражнений: «Мат в два хода», «Мат в три хода». </w:t>
      </w:r>
    </w:p>
    <w:p w:rsidR="009B56A9" w:rsidRDefault="004C0170" w:rsidP="0077290E">
      <w:pPr>
        <w:numPr>
          <w:ilvl w:val="0"/>
          <w:numId w:val="10"/>
        </w:numPr>
        <w:spacing w:after="0" w:line="240" w:lineRule="auto"/>
        <w:ind w:left="0" w:right="0" w:firstLine="709"/>
        <w:jc w:val="left"/>
      </w:pPr>
      <w:r>
        <w:rPr>
          <w:b/>
        </w:rPr>
        <w:t>Турнирная борьба.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правила поведения на шахматном турнире.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Практика: участие в шахматных турнирах по графику. </w:t>
      </w:r>
    </w:p>
    <w:p w:rsidR="00047041" w:rsidRPr="0055101F" w:rsidRDefault="004C0170" w:rsidP="00557D74">
      <w:pPr>
        <w:numPr>
          <w:ilvl w:val="0"/>
          <w:numId w:val="10"/>
        </w:numPr>
        <w:spacing w:after="0" w:line="240" w:lineRule="auto"/>
        <w:ind w:left="0" w:right="0" w:firstLine="709"/>
        <w:jc w:val="left"/>
      </w:pPr>
      <w:r>
        <w:rPr>
          <w:b/>
        </w:rPr>
        <w:t>Итоговое занятие.</w:t>
      </w:r>
      <w:r>
        <w:t xml:space="preserve"> Практика: контрольное занятие по изученным темам.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ab/>
      </w:r>
    </w:p>
    <w:p w:rsidR="009B56A9" w:rsidRPr="00557D74" w:rsidRDefault="004C0170" w:rsidP="00557D74">
      <w:pPr>
        <w:spacing w:after="0" w:line="240" w:lineRule="auto"/>
        <w:ind w:left="0" w:right="0" w:firstLine="709"/>
        <w:jc w:val="center"/>
        <w:rPr>
          <w:i/>
        </w:rPr>
      </w:pPr>
      <w:r w:rsidRPr="00557D74">
        <w:rPr>
          <w:b/>
          <w:i/>
        </w:rPr>
        <w:t>Третий год обучения</w:t>
      </w:r>
      <w:r w:rsidRPr="00557D74">
        <w:rPr>
          <w:i/>
        </w:rPr>
        <w:t>.</w:t>
      </w:r>
    </w:p>
    <w:p w:rsidR="009B56A9" w:rsidRDefault="004C0170" w:rsidP="0077290E">
      <w:pPr>
        <w:numPr>
          <w:ilvl w:val="0"/>
          <w:numId w:val="12"/>
        </w:numPr>
        <w:spacing w:after="0" w:line="240" w:lineRule="auto"/>
        <w:ind w:left="0" w:right="0" w:firstLine="709"/>
        <w:jc w:val="left"/>
      </w:pPr>
      <w:r>
        <w:rPr>
          <w:b/>
        </w:rPr>
        <w:t>Вводное занятие.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обзор основных разделов программы. Правила поведения на занятиях, правила ТБ.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Практика: повторение изученного материала. </w:t>
      </w:r>
    </w:p>
    <w:p w:rsidR="009B56A9" w:rsidRDefault="004C0170" w:rsidP="0077290E">
      <w:pPr>
        <w:numPr>
          <w:ilvl w:val="0"/>
          <w:numId w:val="12"/>
        </w:numPr>
        <w:spacing w:after="0" w:line="240" w:lineRule="auto"/>
        <w:ind w:left="0" w:right="0" w:firstLine="709"/>
        <w:jc w:val="left"/>
      </w:pPr>
      <w:r>
        <w:rPr>
          <w:b/>
        </w:rPr>
        <w:t>Шахматная партия.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виды преимущества в шахматах. Рекомендации по рациональному расходованию времени. </w:t>
      </w:r>
    </w:p>
    <w:p w:rsidR="00EB1614" w:rsidRDefault="004C0170" w:rsidP="0077290E">
      <w:pPr>
        <w:spacing w:after="0" w:line="240" w:lineRule="auto"/>
        <w:ind w:left="0" w:right="0" w:firstLine="709"/>
        <w:jc w:val="left"/>
      </w:pPr>
      <w:r>
        <w:t xml:space="preserve">Практика: игра с записью, игра с часами. </w:t>
      </w:r>
    </w:p>
    <w:p w:rsidR="00EB1614" w:rsidRPr="00EB1614" w:rsidRDefault="004C0170" w:rsidP="0077290E">
      <w:pPr>
        <w:pStyle w:val="a3"/>
        <w:numPr>
          <w:ilvl w:val="0"/>
          <w:numId w:val="12"/>
        </w:numPr>
        <w:spacing w:after="0" w:line="240" w:lineRule="auto"/>
        <w:ind w:left="0" w:right="0" w:firstLine="709"/>
        <w:jc w:val="left"/>
        <w:rPr>
          <w:b/>
        </w:rPr>
      </w:pPr>
      <w:r w:rsidRPr="00EB1614">
        <w:rPr>
          <w:b/>
        </w:rPr>
        <w:t xml:space="preserve">Дебютный репертуар </w:t>
      </w:r>
    </w:p>
    <w:p w:rsidR="009B56A9" w:rsidRDefault="004C0170" w:rsidP="0077290E">
      <w:pPr>
        <w:pStyle w:val="a3"/>
        <w:spacing w:after="0" w:line="240" w:lineRule="auto"/>
        <w:ind w:left="0" w:right="0" w:firstLine="709"/>
        <w:jc w:val="left"/>
      </w:pPr>
      <w:r>
        <w:t xml:space="preserve">Теория: основы дебюта.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Практика: выполнение упражнений: «Мат в два хода», «Захвати центр», «Можно ли сделать рокировку?», «Чем бить фигуру?». </w:t>
      </w:r>
    </w:p>
    <w:p w:rsidR="009B56A9" w:rsidRDefault="004C0170" w:rsidP="0077290E">
      <w:pPr>
        <w:numPr>
          <w:ilvl w:val="0"/>
          <w:numId w:val="13"/>
        </w:numPr>
        <w:spacing w:after="0" w:line="240" w:lineRule="auto"/>
        <w:ind w:left="0" w:right="0" w:firstLine="709"/>
        <w:jc w:val="left"/>
      </w:pPr>
      <w:r>
        <w:rPr>
          <w:b/>
        </w:rPr>
        <w:t>Анализ и оценка позиции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правила игры в миттельшпиле. Элементы оценки позиции.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Практика: решение шахматных задач, уметь оценивать позицию, находить правильные ходы в разборе партий. </w:t>
      </w:r>
    </w:p>
    <w:p w:rsidR="009B56A9" w:rsidRDefault="004C0170" w:rsidP="0077290E">
      <w:pPr>
        <w:numPr>
          <w:ilvl w:val="0"/>
          <w:numId w:val="13"/>
        </w:numPr>
        <w:spacing w:after="0" w:line="240" w:lineRule="auto"/>
        <w:ind w:left="0" w:right="0" w:firstLine="709"/>
        <w:jc w:val="left"/>
      </w:pPr>
      <w:r>
        <w:rPr>
          <w:b/>
        </w:rPr>
        <w:t>Шахматная комбинация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понятие о шахматной комбинации. Пути поиска комбинации. Матовые комбинации. </w:t>
      </w:r>
      <w:proofErr w:type="spellStart"/>
      <w:r>
        <w:t>Темаотвлечения</w:t>
      </w:r>
      <w:proofErr w:type="spellEnd"/>
      <w:r>
        <w:t xml:space="preserve">. Тема завлечения. </w:t>
      </w:r>
      <w:proofErr w:type="spellStart"/>
      <w:r>
        <w:t>Темаблокировки</w:t>
      </w:r>
      <w:proofErr w:type="spellEnd"/>
      <w:r>
        <w:t xml:space="preserve">. </w:t>
      </w:r>
      <w:proofErr w:type="spellStart"/>
      <w:r>
        <w:t>Темасвязки</w:t>
      </w:r>
      <w:proofErr w:type="spellEnd"/>
      <w:r>
        <w:t>. Сочетание тактических приемов. Комбинации на «вечный</w:t>
      </w:r>
      <w:proofErr w:type="gramStart"/>
      <w:r>
        <w:t>»ш</w:t>
      </w:r>
      <w:proofErr w:type="gramEnd"/>
      <w:r>
        <w:t xml:space="preserve">ах. Типичные комбинации в дебюте (более сложные примеры).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Практика: выполнение упражнений: «Выигрыш материала», «Можно ли побить пешку?».  </w:t>
      </w:r>
    </w:p>
    <w:p w:rsidR="009B56A9" w:rsidRDefault="004C0170" w:rsidP="0077290E">
      <w:pPr>
        <w:numPr>
          <w:ilvl w:val="0"/>
          <w:numId w:val="13"/>
        </w:numPr>
        <w:spacing w:after="0" w:line="240" w:lineRule="auto"/>
        <w:ind w:left="0" w:right="0" w:firstLine="709"/>
        <w:jc w:val="left"/>
      </w:pPr>
      <w:r>
        <w:rPr>
          <w:b/>
        </w:rPr>
        <w:t xml:space="preserve">Турнирная борьба.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правила проведения шахматных турниров.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Практика: участие в шахматных турнирах города и края. </w:t>
      </w:r>
    </w:p>
    <w:p w:rsidR="009B56A9" w:rsidRDefault="004C0170" w:rsidP="0077290E">
      <w:pPr>
        <w:numPr>
          <w:ilvl w:val="0"/>
          <w:numId w:val="13"/>
        </w:numPr>
        <w:spacing w:after="0" w:line="240" w:lineRule="auto"/>
        <w:ind w:left="0" w:right="0" w:firstLine="709"/>
        <w:jc w:val="left"/>
      </w:pPr>
      <w:r>
        <w:rPr>
          <w:b/>
        </w:rPr>
        <w:t>Итоговое занятие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Теория: повторение основных вопросов курса.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Практика: отработка и закрепление ранее изученного материала.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Планируемые результаты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lastRenderedPageBreak/>
        <w:t xml:space="preserve">В результате освоения программы базового уровня у </w:t>
      </w:r>
      <w:proofErr w:type="gramStart"/>
      <w:r>
        <w:t>обучающихся</w:t>
      </w:r>
      <w:proofErr w:type="gramEnd"/>
      <w:r>
        <w:t xml:space="preserve"> будут актуализированы следующие психологические процессы:</w:t>
      </w:r>
    </w:p>
    <w:p w:rsidR="009B56A9" w:rsidRDefault="004C0170" w:rsidP="00557D74">
      <w:pPr>
        <w:pStyle w:val="a3"/>
        <w:numPr>
          <w:ilvl w:val="0"/>
          <w:numId w:val="40"/>
        </w:numPr>
        <w:spacing w:after="0" w:line="240" w:lineRule="auto"/>
        <w:ind w:right="0"/>
      </w:pPr>
      <w:r>
        <w:t>познавательный интерес и творческий подход к решению различных задач;</w:t>
      </w:r>
    </w:p>
    <w:p w:rsidR="009B56A9" w:rsidRDefault="004C0170" w:rsidP="00557D74">
      <w:pPr>
        <w:pStyle w:val="a3"/>
        <w:numPr>
          <w:ilvl w:val="0"/>
          <w:numId w:val="39"/>
        </w:numPr>
        <w:spacing w:after="0" w:line="240" w:lineRule="auto"/>
        <w:ind w:right="0"/>
      </w:pPr>
      <w:r>
        <w:t>способность самостоятельно добывать знания;</w:t>
      </w:r>
    </w:p>
    <w:p w:rsidR="009B56A9" w:rsidRDefault="004C0170" w:rsidP="00557D74">
      <w:pPr>
        <w:pStyle w:val="a3"/>
        <w:numPr>
          <w:ilvl w:val="0"/>
          <w:numId w:val="39"/>
        </w:numPr>
        <w:spacing w:after="0" w:line="240" w:lineRule="auto"/>
        <w:ind w:right="0"/>
      </w:pPr>
      <w:r>
        <w:t>потребность в дальнейшем саморазвитии и реализации собственного личностного потенциала;</w:t>
      </w:r>
    </w:p>
    <w:p w:rsidR="009B56A9" w:rsidRDefault="004C0170" w:rsidP="00557D74">
      <w:pPr>
        <w:pStyle w:val="a3"/>
        <w:numPr>
          <w:ilvl w:val="0"/>
          <w:numId w:val="39"/>
        </w:numPr>
        <w:spacing w:after="0" w:line="240" w:lineRule="auto"/>
        <w:ind w:right="0"/>
      </w:pPr>
      <w:r>
        <w:t xml:space="preserve">активная деятельность </w:t>
      </w:r>
      <w:proofErr w:type="gramStart"/>
      <w:r>
        <w:t>обучающихся</w:t>
      </w:r>
      <w:proofErr w:type="gramEnd"/>
      <w:r>
        <w:t xml:space="preserve"> для продуктивного и гармоничного общения. </w:t>
      </w:r>
    </w:p>
    <w:p w:rsidR="00EB1614" w:rsidRDefault="004C0170" w:rsidP="0077290E">
      <w:pPr>
        <w:spacing w:after="0" w:line="240" w:lineRule="auto"/>
        <w:ind w:left="0" w:right="0" w:firstLine="709"/>
        <w:rPr>
          <w:b/>
        </w:rPr>
      </w:pPr>
      <w:r>
        <w:rPr>
          <w:b/>
        </w:rPr>
        <w:t>Предметные результаты освоения программы:</w:t>
      </w:r>
    </w:p>
    <w:p w:rsidR="00EB1614" w:rsidRDefault="004C0170" w:rsidP="0077290E">
      <w:pPr>
        <w:spacing w:after="0" w:line="240" w:lineRule="auto"/>
        <w:ind w:left="0" w:right="0" w:firstLine="709"/>
      </w:pPr>
      <w:r>
        <w:t>учащиеся будут</w:t>
      </w:r>
      <w:proofErr w:type="gramStart"/>
      <w:r w:rsidR="00EB1614">
        <w:t xml:space="preserve"> :</w:t>
      </w:r>
      <w:proofErr w:type="gramEnd"/>
    </w:p>
    <w:p w:rsidR="009B56A9" w:rsidRDefault="004C0170" w:rsidP="00557D74">
      <w:pPr>
        <w:pStyle w:val="a3"/>
        <w:numPr>
          <w:ilvl w:val="0"/>
          <w:numId w:val="41"/>
        </w:numPr>
        <w:spacing w:after="0" w:line="240" w:lineRule="auto"/>
        <w:ind w:right="0"/>
      </w:pPr>
      <w:r>
        <w:t xml:space="preserve">понимать информацию, представленную в виде текста, рисунков, схем; </w:t>
      </w:r>
    </w:p>
    <w:p w:rsidR="009B56A9" w:rsidRDefault="004C0170" w:rsidP="00557D74">
      <w:pPr>
        <w:pStyle w:val="a3"/>
        <w:numPr>
          <w:ilvl w:val="0"/>
          <w:numId w:val="41"/>
        </w:numPr>
        <w:spacing w:after="0" w:line="240" w:lineRule="auto"/>
        <w:ind w:right="0"/>
      </w:pPr>
      <w:r>
        <w:t xml:space="preserve">знать шахматные термины: дебют, миттельшпиль, эндшпиль, темп, оппозиция, ключевые поля; </w:t>
      </w:r>
    </w:p>
    <w:p w:rsidR="009B56A9" w:rsidRDefault="004C0170" w:rsidP="00557D74">
      <w:pPr>
        <w:pStyle w:val="a3"/>
        <w:numPr>
          <w:ilvl w:val="0"/>
          <w:numId w:val="41"/>
        </w:numPr>
        <w:spacing w:after="0" w:line="240" w:lineRule="auto"/>
        <w:ind w:right="0"/>
      </w:pPr>
      <w:r>
        <w:t xml:space="preserve">уметь применять тактические приемы; находить тактические удары и проводить комбинации; </w:t>
      </w:r>
    </w:p>
    <w:p w:rsidR="009B56A9" w:rsidRDefault="004C0170" w:rsidP="00557D74">
      <w:pPr>
        <w:pStyle w:val="a3"/>
        <w:numPr>
          <w:ilvl w:val="0"/>
          <w:numId w:val="41"/>
        </w:numPr>
        <w:spacing w:after="0" w:line="240" w:lineRule="auto"/>
        <w:ind w:right="0"/>
      </w:pPr>
      <w:r>
        <w:t xml:space="preserve">грамотно располагать шахматные фигуры в дебюте; точно разыгрывать окончания.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Личностные результаты освоения программы: </w:t>
      </w:r>
    </w:p>
    <w:p w:rsidR="009B56A9" w:rsidRDefault="004C0170" w:rsidP="00557D74">
      <w:pPr>
        <w:pStyle w:val="a3"/>
        <w:numPr>
          <w:ilvl w:val="0"/>
          <w:numId w:val="42"/>
        </w:numPr>
        <w:spacing w:after="0" w:line="240" w:lineRule="auto"/>
        <w:ind w:right="0"/>
      </w:pPr>
      <w:r>
        <w:t xml:space="preserve">сформирована мотивация к творческому труду, работе на результат; </w:t>
      </w:r>
    </w:p>
    <w:p w:rsidR="009B56A9" w:rsidRDefault="004C0170" w:rsidP="00557D74">
      <w:pPr>
        <w:pStyle w:val="a3"/>
        <w:numPr>
          <w:ilvl w:val="0"/>
          <w:numId w:val="42"/>
        </w:numPr>
        <w:spacing w:after="0" w:line="240" w:lineRule="auto"/>
        <w:ind w:right="0"/>
      </w:pPr>
      <w:r>
        <w:t xml:space="preserve">развиты навыки сотрудничества </w:t>
      </w:r>
      <w:proofErr w:type="gramStart"/>
      <w:r>
        <w:t>со</w:t>
      </w:r>
      <w:proofErr w:type="gramEnd"/>
      <w:r>
        <w:t xml:space="preserve"> взрослыми и сверстниками в разных социальных ситуациях, развито умение не создавать конфликтов и находить выходы из спорных ситуаций; </w:t>
      </w:r>
    </w:p>
    <w:p w:rsidR="009B56A9" w:rsidRDefault="004C0170" w:rsidP="00557D74">
      <w:pPr>
        <w:pStyle w:val="a3"/>
        <w:numPr>
          <w:ilvl w:val="0"/>
          <w:numId w:val="42"/>
        </w:numPr>
        <w:spacing w:after="0" w:line="240" w:lineRule="auto"/>
        <w:ind w:right="0"/>
      </w:pPr>
      <w:r>
        <w:t>развиты этические чувства, доброжелательность и эмоционально</w:t>
      </w:r>
      <w:r w:rsidR="00EB1614">
        <w:t>-</w:t>
      </w:r>
      <w:r>
        <w:t xml:space="preserve">нравственная отзывчивость, понимание и сопереживание чувствам других людей; </w:t>
      </w:r>
    </w:p>
    <w:p w:rsidR="009B56A9" w:rsidRDefault="004C0170" w:rsidP="00557D74">
      <w:pPr>
        <w:pStyle w:val="a3"/>
        <w:numPr>
          <w:ilvl w:val="0"/>
          <w:numId w:val="42"/>
        </w:numPr>
        <w:spacing w:after="0" w:line="240" w:lineRule="auto"/>
        <w:ind w:right="0"/>
      </w:pPr>
      <w:r>
        <w:t xml:space="preserve">сформированы эстетические потребности и ценности; </w:t>
      </w:r>
    </w:p>
    <w:p w:rsidR="009B56A9" w:rsidRDefault="004C0170" w:rsidP="00557D74">
      <w:pPr>
        <w:pStyle w:val="a3"/>
        <w:numPr>
          <w:ilvl w:val="0"/>
          <w:numId w:val="42"/>
        </w:numPr>
        <w:spacing w:after="0" w:line="240" w:lineRule="auto"/>
        <w:ind w:right="0"/>
      </w:pPr>
      <w:r>
        <w:t xml:space="preserve">развита самостоятельность и личная ответственность за свои поступки на основе представлений о нравственных нормах.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 освоения программы </w:t>
      </w:r>
    </w:p>
    <w:p w:rsidR="009B56A9" w:rsidRDefault="00B04A57" w:rsidP="00557D74">
      <w:pPr>
        <w:pStyle w:val="a3"/>
        <w:numPr>
          <w:ilvl w:val="0"/>
          <w:numId w:val="43"/>
        </w:numPr>
        <w:spacing w:after="0" w:line="240" w:lineRule="auto"/>
        <w:ind w:right="0"/>
      </w:pPr>
      <w:r>
        <w:t>у</w:t>
      </w:r>
      <w:r w:rsidR="004C0170">
        <w:t>своят способы решения проблем творческого и поискового харак</w:t>
      </w:r>
      <w:r w:rsidR="00EB1614">
        <w:t>тера</w:t>
      </w:r>
      <w:r w:rsidR="004C0170">
        <w:t xml:space="preserve">; </w:t>
      </w:r>
    </w:p>
    <w:p w:rsidR="009B56A9" w:rsidRDefault="00B04A57" w:rsidP="0052229D">
      <w:pPr>
        <w:pStyle w:val="a3"/>
        <w:numPr>
          <w:ilvl w:val="0"/>
          <w:numId w:val="43"/>
        </w:numPr>
        <w:spacing w:after="0" w:line="240" w:lineRule="auto"/>
        <w:ind w:right="0"/>
      </w:pPr>
      <w:r>
        <w:t>научат</w:t>
      </w:r>
      <w:r w:rsidR="004C0170">
        <w:t xml:space="preserve">ся находить эффективные способы достижения результата; </w:t>
      </w:r>
    </w:p>
    <w:p w:rsidR="009B56A9" w:rsidRDefault="004C0170" w:rsidP="0052229D">
      <w:pPr>
        <w:pStyle w:val="a3"/>
        <w:numPr>
          <w:ilvl w:val="0"/>
          <w:numId w:val="43"/>
        </w:numPr>
        <w:spacing w:after="0" w:line="240" w:lineRule="auto"/>
        <w:ind w:right="0"/>
      </w:pPr>
      <w:r>
        <w:t>овладеют логическими действиями сравнения, анализа, синтеза, обобщения, классификации, установления аналогий и причинно-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следственных связей; </w:t>
      </w:r>
    </w:p>
    <w:p w:rsidR="009B56A9" w:rsidRDefault="00B04A57" w:rsidP="0052229D">
      <w:pPr>
        <w:pStyle w:val="a3"/>
        <w:numPr>
          <w:ilvl w:val="0"/>
          <w:numId w:val="44"/>
        </w:numPr>
        <w:spacing w:after="0" w:line="240" w:lineRule="auto"/>
        <w:ind w:right="0"/>
      </w:pPr>
      <w:r>
        <w:t>научат</w:t>
      </w:r>
      <w:r w:rsidR="004C0170">
        <w:t>ся определять це</w:t>
      </w:r>
      <w:r>
        <w:t>ль и пути её достижения; научат</w:t>
      </w:r>
      <w:r w:rsidR="004C0170">
        <w:t xml:space="preserve">ся договариваться о распределении функций и ролей в совместной деятельности; адекватно оценивать собственное поведение и поведение окружающих.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52229D" w:rsidRDefault="0052229D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lastRenderedPageBreak/>
        <w:t xml:space="preserve">Раздел 2.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Комплекс организационно-педагогических условий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 xml:space="preserve">Даты начала и окончания учебных периодов/этапов – </w:t>
      </w:r>
      <w:r>
        <w:t xml:space="preserve">учебный год начинается с 1 сентября и заканчивается 31 мая.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 xml:space="preserve">Количество учебных недель – </w:t>
      </w:r>
      <w:r>
        <w:t xml:space="preserve">программа предусматривает обучение в течение 36 недель.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 xml:space="preserve">Продолжительность каникул – </w:t>
      </w:r>
      <w:r>
        <w:t xml:space="preserve">в период осенних и весенних каникул занятия проводятся по расписанию; в летний период организуется работа объединения по отдельной программе.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 xml:space="preserve">Сроки контрольных процедур </w:t>
      </w:r>
      <w:r>
        <w:t xml:space="preserve">обозначены в календарном учебном графике. </w:t>
      </w:r>
    </w:p>
    <w:p w:rsidR="009B56A9" w:rsidRDefault="009B56A9" w:rsidP="0077290E">
      <w:pPr>
        <w:spacing w:after="0" w:line="240" w:lineRule="auto"/>
        <w:ind w:left="0" w:right="0" w:firstLine="709"/>
        <w:sectPr w:rsidR="009B56A9">
          <w:footerReference w:type="even" r:id="rId9"/>
          <w:footerReference w:type="default" r:id="rId10"/>
          <w:footerReference w:type="first" r:id="rId11"/>
          <w:pgSz w:w="11908" w:h="16836"/>
          <w:pgMar w:top="1185" w:right="847" w:bottom="717" w:left="1701" w:header="720" w:footer="720" w:gutter="0"/>
          <w:cols w:space="720"/>
          <w:titlePg/>
        </w:sectPr>
      </w:pPr>
    </w:p>
    <w:p w:rsidR="007E52C7" w:rsidRPr="005C0ECD" w:rsidRDefault="007E52C7" w:rsidP="007E52C7">
      <w:pPr>
        <w:spacing w:after="0" w:line="240" w:lineRule="auto"/>
        <w:jc w:val="center"/>
        <w:rPr>
          <w:b/>
          <w:szCs w:val="28"/>
        </w:rPr>
      </w:pPr>
      <w:r w:rsidRPr="005C0ECD">
        <w:rPr>
          <w:b/>
          <w:szCs w:val="28"/>
        </w:rPr>
        <w:lastRenderedPageBreak/>
        <w:t>Календарный учебный график программы «</w:t>
      </w:r>
      <w:r w:rsidR="005E3677">
        <w:rPr>
          <w:b/>
          <w:szCs w:val="28"/>
        </w:rPr>
        <w:t>Шахматы</w:t>
      </w:r>
      <w:r w:rsidRPr="005C0ECD">
        <w:rPr>
          <w:b/>
          <w:szCs w:val="28"/>
        </w:rPr>
        <w:t>» на 20</w:t>
      </w:r>
      <w:r w:rsidR="005E3677">
        <w:rPr>
          <w:b/>
          <w:szCs w:val="28"/>
        </w:rPr>
        <w:t>21</w:t>
      </w:r>
      <w:r w:rsidRPr="005C0ECD">
        <w:rPr>
          <w:b/>
          <w:szCs w:val="28"/>
        </w:rPr>
        <w:t>-202</w:t>
      </w:r>
      <w:r w:rsidR="005E3677">
        <w:rPr>
          <w:b/>
          <w:szCs w:val="28"/>
        </w:rPr>
        <w:t>2</w:t>
      </w:r>
      <w:r w:rsidRPr="005C0ECD">
        <w:rPr>
          <w:b/>
          <w:szCs w:val="28"/>
        </w:rPr>
        <w:t xml:space="preserve"> учебный год</w:t>
      </w:r>
    </w:p>
    <w:p w:rsidR="007E52C7" w:rsidRDefault="007E52C7" w:rsidP="007E52C7">
      <w:pPr>
        <w:spacing w:after="0" w:line="240" w:lineRule="auto"/>
        <w:rPr>
          <w:b/>
          <w:bCs/>
          <w:iCs/>
          <w:szCs w:val="28"/>
        </w:rPr>
      </w:pPr>
    </w:p>
    <w:p w:rsidR="007E52C7" w:rsidRPr="007E52C7" w:rsidRDefault="007E52C7" w:rsidP="007E52C7">
      <w:pPr>
        <w:spacing w:after="0" w:line="240" w:lineRule="auto"/>
        <w:rPr>
          <w:b/>
          <w:szCs w:val="28"/>
        </w:rPr>
      </w:pPr>
      <w:r w:rsidRPr="005C0ECD">
        <w:rPr>
          <w:szCs w:val="28"/>
        </w:rPr>
        <w:t>Год обучения:</w:t>
      </w:r>
      <w:r w:rsidRPr="007E52C7">
        <w:rPr>
          <w:b/>
          <w:szCs w:val="28"/>
        </w:rPr>
        <w:t>первый</w:t>
      </w:r>
    </w:p>
    <w:p w:rsidR="007E52C7" w:rsidRPr="005C0ECD" w:rsidRDefault="007E52C7" w:rsidP="007E52C7">
      <w:pPr>
        <w:spacing w:after="0" w:line="240" w:lineRule="auto"/>
        <w:rPr>
          <w:szCs w:val="28"/>
        </w:rPr>
      </w:pPr>
      <w:r w:rsidRPr="005C0ECD">
        <w:rPr>
          <w:szCs w:val="28"/>
        </w:rPr>
        <w:t xml:space="preserve">Количество учебных недель – </w:t>
      </w:r>
      <w:r>
        <w:rPr>
          <w:szCs w:val="28"/>
        </w:rPr>
        <w:t>36</w:t>
      </w:r>
    </w:p>
    <w:p w:rsidR="007E52C7" w:rsidRPr="005C0ECD" w:rsidRDefault="007E52C7" w:rsidP="007E52C7">
      <w:pPr>
        <w:spacing w:after="0" w:line="240" w:lineRule="auto"/>
        <w:rPr>
          <w:szCs w:val="28"/>
        </w:rPr>
      </w:pPr>
      <w:r w:rsidRPr="005C0ECD">
        <w:rPr>
          <w:szCs w:val="28"/>
        </w:rPr>
        <w:t xml:space="preserve">Количество учебных дней – </w:t>
      </w:r>
      <w:r w:rsidR="006A7C52">
        <w:rPr>
          <w:szCs w:val="28"/>
        </w:rPr>
        <w:t>72</w:t>
      </w:r>
    </w:p>
    <w:p w:rsidR="007E52C7" w:rsidRDefault="007E52C7" w:rsidP="007E52C7">
      <w:pPr>
        <w:spacing w:after="0" w:line="240" w:lineRule="auto"/>
        <w:rPr>
          <w:szCs w:val="28"/>
        </w:rPr>
      </w:pPr>
      <w:r w:rsidRPr="005C0ECD">
        <w:rPr>
          <w:szCs w:val="28"/>
        </w:rPr>
        <w:t xml:space="preserve">Продолжительность каникул: </w:t>
      </w:r>
      <w:proofErr w:type="gramStart"/>
      <w:r w:rsidRPr="005C0ECD">
        <w:rPr>
          <w:szCs w:val="28"/>
        </w:rPr>
        <w:t>осенние</w:t>
      </w:r>
      <w:proofErr w:type="gramEnd"/>
      <w:r w:rsidRPr="005C0ECD">
        <w:rPr>
          <w:szCs w:val="28"/>
        </w:rPr>
        <w:t xml:space="preserve"> – с </w:t>
      </w:r>
      <w:r>
        <w:rPr>
          <w:szCs w:val="28"/>
        </w:rPr>
        <w:t>11.10.21 по 17.10.21 и с 22.11.21 по 28.11.21</w:t>
      </w:r>
    </w:p>
    <w:p w:rsidR="007E52C7" w:rsidRDefault="007E52C7" w:rsidP="007E52C7">
      <w:pPr>
        <w:spacing w:after="0" w:line="240" w:lineRule="auto"/>
        <w:ind w:left="0" w:firstLine="0"/>
        <w:rPr>
          <w:szCs w:val="28"/>
        </w:rPr>
      </w:pPr>
      <w:r w:rsidRPr="005C0ECD">
        <w:rPr>
          <w:szCs w:val="28"/>
        </w:rPr>
        <w:t xml:space="preserve">зимние – с </w:t>
      </w:r>
      <w:r>
        <w:rPr>
          <w:szCs w:val="28"/>
        </w:rPr>
        <w:t>30.12.21</w:t>
      </w:r>
      <w:r w:rsidRPr="005C0ECD">
        <w:rPr>
          <w:szCs w:val="28"/>
        </w:rPr>
        <w:t xml:space="preserve"> по</w:t>
      </w:r>
      <w:r>
        <w:rPr>
          <w:szCs w:val="28"/>
        </w:rPr>
        <w:t xml:space="preserve"> 09.01.22 и с 21.02.22 по 27.02.22;</w:t>
      </w:r>
    </w:p>
    <w:p w:rsidR="007E52C7" w:rsidRPr="005C0ECD" w:rsidRDefault="007E52C7" w:rsidP="007E52C7">
      <w:pPr>
        <w:spacing w:after="0" w:line="240" w:lineRule="auto"/>
        <w:ind w:left="0" w:firstLine="0"/>
        <w:rPr>
          <w:szCs w:val="28"/>
        </w:rPr>
      </w:pPr>
      <w:r w:rsidRPr="005C0ECD">
        <w:rPr>
          <w:szCs w:val="28"/>
        </w:rPr>
        <w:t xml:space="preserve">весенние – с </w:t>
      </w:r>
      <w:r>
        <w:rPr>
          <w:szCs w:val="28"/>
        </w:rPr>
        <w:t>11.04.22</w:t>
      </w:r>
      <w:r w:rsidRPr="005C0ECD">
        <w:rPr>
          <w:szCs w:val="28"/>
        </w:rPr>
        <w:t xml:space="preserve"> по</w:t>
      </w:r>
      <w:r>
        <w:rPr>
          <w:szCs w:val="28"/>
        </w:rPr>
        <w:t xml:space="preserve"> 17.04.22;</w:t>
      </w:r>
    </w:p>
    <w:p w:rsidR="007E52C7" w:rsidRPr="005C0ECD" w:rsidRDefault="007E52C7" w:rsidP="007E52C7">
      <w:pPr>
        <w:spacing w:after="0" w:line="240" w:lineRule="auto"/>
        <w:rPr>
          <w:szCs w:val="28"/>
        </w:rPr>
      </w:pPr>
      <w:r w:rsidRPr="005C0ECD">
        <w:rPr>
          <w:szCs w:val="28"/>
        </w:rPr>
        <w:t xml:space="preserve">Сроки учебных периодов: 1 полугодие – с </w:t>
      </w:r>
      <w:r>
        <w:rPr>
          <w:szCs w:val="28"/>
        </w:rPr>
        <w:t>01.09.21</w:t>
      </w:r>
      <w:r w:rsidRPr="005C0ECD">
        <w:rPr>
          <w:szCs w:val="28"/>
        </w:rPr>
        <w:t xml:space="preserve"> по </w:t>
      </w:r>
      <w:r>
        <w:rPr>
          <w:szCs w:val="28"/>
        </w:rPr>
        <w:t>30.12.21</w:t>
      </w:r>
      <w:r w:rsidRPr="005C0ECD">
        <w:rPr>
          <w:szCs w:val="28"/>
        </w:rPr>
        <w:t xml:space="preserve">; 2 полугодие – с </w:t>
      </w:r>
      <w:r>
        <w:rPr>
          <w:szCs w:val="28"/>
        </w:rPr>
        <w:t>10.01.22</w:t>
      </w:r>
      <w:r w:rsidRPr="005C0ECD">
        <w:rPr>
          <w:szCs w:val="28"/>
        </w:rPr>
        <w:t xml:space="preserve"> по </w:t>
      </w:r>
      <w:r>
        <w:rPr>
          <w:szCs w:val="28"/>
        </w:rPr>
        <w:t>31.05.22</w:t>
      </w:r>
    </w:p>
    <w:p w:rsidR="007E52C7" w:rsidRPr="005C0ECD" w:rsidRDefault="007E52C7" w:rsidP="007E52C7">
      <w:pPr>
        <w:spacing w:after="0" w:line="240" w:lineRule="auto"/>
        <w:jc w:val="center"/>
        <w:rPr>
          <w:b/>
          <w:szCs w:val="28"/>
        </w:rPr>
      </w:pPr>
    </w:p>
    <w:tbl>
      <w:tblPr>
        <w:tblStyle w:val="21"/>
        <w:tblW w:w="14312" w:type="dxa"/>
        <w:tblLayout w:type="fixed"/>
        <w:tblLook w:val="04A0"/>
      </w:tblPr>
      <w:tblGrid>
        <w:gridCol w:w="675"/>
        <w:gridCol w:w="1730"/>
        <w:gridCol w:w="1418"/>
        <w:gridCol w:w="1105"/>
        <w:gridCol w:w="4961"/>
        <w:gridCol w:w="2126"/>
        <w:gridCol w:w="2297"/>
      </w:tblGrid>
      <w:tr w:rsidR="007E52C7" w:rsidRPr="005C0ECD" w:rsidTr="006A7C52">
        <w:tc>
          <w:tcPr>
            <w:tcW w:w="675" w:type="dxa"/>
          </w:tcPr>
          <w:p w:rsidR="007E52C7" w:rsidRPr="005C0ECD" w:rsidRDefault="007E52C7" w:rsidP="007E52C7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 xml:space="preserve">№ </w:t>
            </w:r>
            <w:proofErr w:type="gramStart"/>
            <w:r w:rsidRPr="005C0ECD">
              <w:rPr>
                <w:b/>
                <w:lang w:eastAsia="ru-RU"/>
              </w:rPr>
              <w:t>п</w:t>
            </w:r>
            <w:proofErr w:type="gramEnd"/>
            <w:r w:rsidRPr="005C0ECD">
              <w:rPr>
                <w:b/>
                <w:lang w:eastAsia="ru-RU"/>
              </w:rPr>
              <w:t>/п</w:t>
            </w:r>
          </w:p>
        </w:tc>
        <w:tc>
          <w:tcPr>
            <w:tcW w:w="1730" w:type="dxa"/>
          </w:tcPr>
          <w:p w:rsidR="007E52C7" w:rsidRPr="005C0ECD" w:rsidRDefault="007E52C7" w:rsidP="007E52C7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Дата по плану</w:t>
            </w:r>
          </w:p>
        </w:tc>
        <w:tc>
          <w:tcPr>
            <w:tcW w:w="1418" w:type="dxa"/>
          </w:tcPr>
          <w:p w:rsidR="007E52C7" w:rsidRPr="005C0ECD" w:rsidRDefault="007E52C7" w:rsidP="007E52C7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Дата по факту</w:t>
            </w:r>
          </w:p>
        </w:tc>
        <w:tc>
          <w:tcPr>
            <w:tcW w:w="1105" w:type="dxa"/>
          </w:tcPr>
          <w:p w:rsidR="007E52C7" w:rsidRPr="005C0ECD" w:rsidRDefault="007E52C7" w:rsidP="007E52C7">
            <w:pPr>
              <w:ind w:left="-108" w:right="-144"/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Кол</w:t>
            </w:r>
            <w:r>
              <w:rPr>
                <w:b/>
                <w:lang w:eastAsia="ru-RU"/>
              </w:rPr>
              <w:t>-</w:t>
            </w:r>
            <w:r w:rsidRPr="005C0ECD">
              <w:rPr>
                <w:b/>
                <w:lang w:eastAsia="ru-RU"/>
              </w:rPr>
              <w:t>во часов</w:t>
            </w:r>
          </w:p>
        </w:tc>
        <w:tc>
          <w:tcPr>
            <w:tcW w:w="4961" w:type="dxa"/>
            <w:shd w:val="clear" w:color="auto" w:fill="auto"/>
          </w:tcPr>
          <w:p w:rsidR="007E52C7" w:rsidRPr="005C0ECD" w:rsidRDefault="007E52C7" w:rsidP="007E52C7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Тема занятия</w:t>
            </w:r>
          </w:p>
        </w:tc>
        <w:tc>
          <w:tcPr>
            <w:tcW w:w="2126" w:type="dxa"/>
          </w:tcPr>
          <w:p w:rsidR="007E52C7" w:rsidRPr="005C0ECD" w:rsidRDefault="007E52C7" w:rsidP="007E52C7">
            <w:pPr>
              <w:ind w:left="-106" w:right="-194"/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Форма занятия</w:t>
            </w:r>
          </w:p>
        </w:tc>
        <w:tc>
          <w:tcPr>
            <w:tcW w:w="2297" w:type="dxa"/>
          </w:tcPr>
          <w:p w:rsidR="007E52C7" w:rsidRPr="005C0ECD" w:rsidRDefault="007E52C7" w:rsidP="007E52C7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Форма контроля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1.</w:t>
            </w:r>
          </w:p>
        </w:tc>
        <w:tc>
          <w:tcPr>
            <w:tcW w:w="1730" w:type="dxa"/>
            <w:shd w:val="clear" w:color="auto" w:fill="auto"/>
          </w:tcPr>
          <w:p w:rsidR="006A7C52" w:rsidRPr="005C0ECD" w:rsidRDefault="006A7C52" w:rsidP="006A7C52">
            <w:pPr>
              <w:rPr>
                <w:lang w:eastAsia="ru-RU"/>
              </w:rPr>
            </w:pPr>
            <w:r>
              <w:rPr>
                <w:lang w:eastAsia="ru-RU"/>
              </w:rPr>
              <w:t>03.09.21</w:t>
            </w: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rPr>
                <w:lang w:eastAsia="ru-RU"/>
              </w:rPr>
            </w:pPr>
            <w:r>
              <w:rPr>
                <w:lang w:eastAsia="ru-RU"/>
              </w:rPr>
              <w:t>03.09.21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Введение. Техника безопасности.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беседа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2.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03.09.21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03.09.21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Цель и задачи курса.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беседа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3.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17.09.21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17.09.21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Начальная позиция.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педагогическое наблюдение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17.09.21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17.09.21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Шахматные линии.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«Горизонталь и вертикаль»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педагогическое наблюдение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5.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24.09.21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24.09.21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Шахматная нотация.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6.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24.09.21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24.09.21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Шахматная нотация. Знание полей.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7.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01.10.21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01.10.21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Король и ферзь, ходы и взятия.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>опрос в ходе беседы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8.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01.10.21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01.10.21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Король и ферзь, ходы и взятия.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в ходе </w:t>
            </w:r>
            <w:r>
              <w:lastRenderedPageBreak/>
              <w:t>беседы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9.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08.10.21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08.10.21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Ладья и слон, ходы и взятия.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тестирование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10.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08.10.21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08.10.21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Ладья и слон, ходы и взятия.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тестирование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11.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15.10.21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15.10.21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Конь ходы и взятие.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12.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15.10.21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15.10.21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Конь ходы и взятие.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тестирование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13.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22.10.21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22.10.21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Пешка ходы и взятие, виды пешек.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14.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22.10.21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22.10.21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Пешка ходы и взятие, виды пешек.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 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15.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29.10.21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29.10.21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Начало партии.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16.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29.11.21</w:t>
            </w:r>
          </w:p>
        </w:tc>
        <w:tc>
          <w:tcPr>
            <w:tcW w:w="1418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29.11.21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Начало партии, тактика игры, обмен, стратегия.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17.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05.11.21</w:t>
            </w:r>
          </w:p>
        </w:tc>
        <w:tc>
          <w:tcPr>
            <w:tcW w:w="1418" w:type="dxa"/>
            <w:shd w:val="clear" w:color="auto" w:fill="auto"/>
          </w:tcPr>
          <w:p w:rsidR="006A7C52" w:rsidRPr="006A7C52" w:rsidRDefault="006A7C52" w:rsidP="006A7C52">
            <w:pPr>
              <w:jc w:val="center"/>
            </w:pPr>
            <w:r w:rsidRPr="006A7C52">
              <w:t>12.11.21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Правильный размен фигур.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18.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05.11.21</w:t>
            </w:r>
          </w:p>
        </w:tc>
        <w:tc>
          <w:tcPr>
            <w:tcW w:w="1418" w:type="dxa"/>
            <w:shd w:val="clear" w:color="auto" w:fill="auto"/>
          </w:tcPr>
          <w:p w:rsidR="006A7C52" w:rsidRPr="006A7C52" w:rsidRDefault="006A7C52" w:rsidP="006A7C52">
            <w:pPr>
              <w:jc w:val="center"/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Правильный размен фигур. Оценка позиции.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19.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12.11.21</w:t>
            </w:r>
          </w:p>
        </w:tc>
        <w:tc>
          <w:tcPr>
            <w:tcW w:w="1418" w:type="dxa"/>
            <w:shd w:val="clear" w:color="auto" w:fill="auto"/>
          </w:tcPr>
          <w:p w:rsidR="006A7C52" w:rsidRPr="006A7C52" w:rsidRDefault="006A7C52" w:rsidP="006A7C52">
            <w:pPr>
              <w:jc w:val="center"/>
            </w:pPr>
            <w:r w:rsidRPr="006A7C52">
              <w:t>12.11.21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Пешечное превращение и взятие на проходе.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20.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  <w:r>
              <w:rPr>
                <w:szCs w:val="28"/>
              </w:rPr>
              <w:t>12.11.21</w:t>
            </w: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Пешечное превращение и взятие на проходе.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21.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Рокировка.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22.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Рокировка.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</w:t>
            </w:r>
            <w:r>
              <w:lastRenderedPageBreak/>
              <w:t>беседы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23.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Рокировка.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24.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Рокировка: 5 правил, когда не возможна рокировка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25.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Патовые комбинации.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беседы.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26.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Патовые комбинации.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27.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Три стадии шахматной партии.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28.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Три стадии шахматной партии.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29.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Знакомство и игра с шахматными часами.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30.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Знакомство и игра с шахматными часами.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     диалог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31.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Жертва фигуры.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32.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Жертва фигуры.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33.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Мат в один ход.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34.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Мат в один ход.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35.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Логические игры.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36.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Логические игры.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</w:t>
            </w:r>
            <w:r>
              <w:lastRenderedPageBreak/>
              <w:t xml:space="preserve">короткой позиции.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37.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Связка.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38.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Связка.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39.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Вилка.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диалог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наблюдение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40.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Вилка.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41.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удар.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-диалог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42.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удар.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практикум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43.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Мат Королем и Ферзем.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44.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Мат Королем и Ферзем.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45.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Мат Королем и Ладьей.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46.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Мат Королем и Ладьей.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47.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Сложные задачи на мат.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        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48.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Сложные задачи на мат.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49.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Король и не крайняя пешка против короля, оппозиция.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50.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Король и не крайняя пешка против </w:t>
            </w:r>
            <w:r>
              <w:lastRenderedPageBreak/>
              <w:t xml:space="preserve">короля, оппозиция.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lastRenderedPageBreak/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51.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Правило квадрата.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52.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Правило квадрата.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 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53.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Логические игры.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54.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Логические игры.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55.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Логические игры.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56.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Логические игры.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задач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57.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Опасная диагональ.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58.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Опасная диагональ.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59.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Виды детских матов и защита от них.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60.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Виды детских матов и защита от них.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61.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Вскрытое нападение.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62.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Вскрытое нападение.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63.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удар.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64.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удар.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65.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шах.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66.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шах.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диалог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педагогическое наблюдение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67.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Использование большего материального перевеса.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68.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Использование большего материального перевеса.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опрос в ходе беседы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69.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Использование геометрических мотивов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позиции.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70.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</w:pPr>
            <w:r>
              <w:t xml:space="preserve">Использование геометрических мотивов.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71.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Мат в 2 хода.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педагогическое наблюдение</w:t>
            </w:r>
          </w:p>
        </w:tc>
      </w:tr>
      <w:tr w:rsidR="006A7C52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>72.</w:t>
            </w:r>
          </w:p>
        </w:tc>
        <w:tc>
          <w:tcPr>
            <w:tcW w:w="1730" w:type="dxa"/>
            <w:shd w:val="clear" w:color="auto" w:fill="auto"/>
          </w:tcPr>
          <w:p w:rsidR="006A7C52" w:rsidRDefault="006A7C52" w:rsidP="006A7C52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A7C52" w:rsidRPr="005C0ECD" w:rsidRDefault="006A7C52" w:rsidP="006A7C5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Полуоткрытые </w:t>
            </w:r>
            <w:proofErr w:type="spellStart"/>
            <w:r>
              <w:t>дебюты</w:t>
            </w:r>
            <w:proofErr w:type="gramStart"/>
            <w:r>
              <w:t>.И</w:t>
            </w:r>
            <w:proofErr w:type="gramEnd"/>
            <w:r>
              <w:t>тоговое</w:t>
            </w:r>
            <w:proofErr w:type="spellEnd"/>
            <w:r>
              <w:t xml:space="preserve"> занятие.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A7C52" w:rsidRDefault="006A7C52" w:rsidP="006A7C52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</w:tbl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5E3677" w:rsidRPr="005C0ECD" w:rsidRDefault="005E3677" w:rsidP="005E3677">
      <w:pPr>
        <w:spacing w:after="0" w:line="240" w:lineRule="auto"/>
        <w:jc w:val="center"/>
        <w:rPr>
          <w:b/>
          <w:szCs w:val="28"/>
        </w:rPr>
      </w:pPr>
      <w:r w:rsidRPr="005C0ECD">
        <w:rPr>
          <w:b/>
          <w:szCs w:val="28"/>
        </w:rPr>
        <w:t>Календарный учебный график программы «</w:t>
      </w:r>
      <w:r>
        <w:rPr>
          <w:b/>
          <w:szCs w:val="28"/>
        </w:rPr>
        <w:t>Шахматы</w:t>
      </w:r>
      <w:r w:rsidRPr="005C0ECD">
        <w:rPr>
          <w:b/>
          <w:szCs w:val="28"/>
        </w:rPr>
        <w:t>» на 20</w:t>
      </w:r>
      <w:r w:rsidR="00DE1FEB">
        <w:rPr>
          <w:b/>
          <w:szCs w:val="28"/>
        </w:rPr>
        <w:t>22</w:t>
      </w:r>
      <w:r w:rsidRPr="005C0ECD">
        <w:rPr>
          <w:b/>
          <w:szCs w:val="28"/>
        </w:rPr>
        <w:t>-202</w:t>
      </w:r>
      <w:r w:rsidR="00DE1FEB">
        <w:rPr>
          <w:b/>
          <w:szCs w:val="28"/>
        </w:rPr>
        <w:t>3</w:t>
      </w:r>
      <w:r w:rsidRPr="005C0ECD">
        <w:rPr>
          <w:b/>
          <w:szCs w:val="28"/>
        </w:rPr>
        <w:t xml:space="preserve"> учебный год</w:t>
      </w:r>
    </w:p>
    <w:p w:rsidR="005E3677" w:rsidRDefault="005E3677" w:rsidP="005E3677">
      <w:pPr>
        <w:spacing w:after="0" w:line="240" w:lineRule="auto"/>
        <w:rPr>
          <w:b/>
          <w:bCs/>
          <w:iCs/>
          <w:szCs w:val="28"/>
        </w:rPr>
      </w:pPr>
    </w:p>
    <w:p w:rsidR="005E3677" w:rsidRPr="007E52C7" w:rsidRDefault="005E3677" w:rsidP="005E3677">
      <w:pPr>
        <w:spacing w:after="0" w:line="240" w:lineRule="auto"/>
        <w:rPr>
          <w:b/>
          <w:szCs w:val="28"/>
        </w:rPr>
      </w:pPr>
      <w:r w:rsidRPr="005C0ECD">
        <w:rPr>
          <w:szCs w:val="28"/>
        </w:rPr>
        <w:t>Год обучения:</w:t>
      </w:r>
      <w:r>
        <w:rPr>
          <w:b/>
          <w:szCs w:val="28"/>
        </w:rPr>
        <w:t>второй</w:t>
      </w:r>
    </w:p>
    <w:p w:rsidR="005E3677" w:rsidRPr="005C0ECD" w:rsidRDefault="005E3677" w:rsidP="005E3677">
      <w:pPr>
        <w:spacing w:after="0" w:line="240" w:lineRule="auto"/>
        <w:rPr>
          <w:szCs w:val="28"/>
        </w:rPr>
      </w:pPr>
      <w:r w:rsidRPr="005C0ECD">
        <w:rPr>
          <w:szCs w:val="28"/>
        </w:rPr>
        <w:t xml:space="preserve">Количество учебных недель – </w:t>
      </w:r>
      <w:r>
        <w:rPr>
          <w:szCs w:val="28"/>
        </w:rPr>
        <w:t>36</w:t>
      </w:r>
    </w:p>
    <w:p w:rsidR="005E3677" w:rsidRPr="005C0ECD" w:rsidRDefault="005E3677" w:rsidP="005E3677">
      <w:pPr>
        <w:spacing w:after="0" w:line="240" w:lineRule="auto"/>
        <w:rPr>
          <w:szCs w:val="28"/>
        </w:rPr>
      </w:pPr>
      <w:r w:rsidRPr="005C0ECD">
        <w:rPr>
          <w:szCs w:val="28"/>
        </w:rPr>
        <w:t xml:space="preserve">Количество учебных дней – </w:t>
      </w:r>
      <w:r>
        <w:rPr>
          <w:szCs w:val="28"/>
        </w:rPr>
        <w:t>72</w:t>
      </w:r>
    </w:p>
    <w:p w:rsidR="005E3677" w:rsidRDefault="005E3677" w:rsidP="005E3677">
      <w:pPr>
        <w:spacing w:after="0" w:line="240" w:lineRule="auto"/>
        <w:rPr>
          <w:szCs w:val="28"/>
        </w:rPr>
      </w:pPr>
      <w:r w:rsidRPr="005C0ECD">
        <w:rPr>
          <w:szCs w:val="28"/>
        </w:rPr>
        <w:t xml:space="preserve">Продолжительность каникул: </w:t>
      </w:r>
      <w:proofErr w:type="gramStart"/>
      <w:r w:rsidRPr="005C0ECD">
        <w:rPr>
          <w:szCs w:val="28"/>
        </w:rPr>
        <w:t>осенние</w:t>
      </w:r>
      <w:proofErr w:type="gramEnd"/>
      <w:r w:rsidRPr="005C0ECD">
        <w:rPr>
          <w:szCs w:val="28"/>
        </w:rPr>
        <w:t xml:space="preserve"> – </w:t>
      </w:r>
    </w:p>
    <w:p w:rsidR="005E3677" w:rsidRDefault="005E3677" w:rsidP="005E3677">
      <w:pPr>
        <w:spacing w:after="0" w:line="240" w:lineRule="auto"/>
        <w:ind w:left="0" w:firstLine="0"/>
        <w:rPr>
          <w:szCs w:val="28"/>
        </w:rPr>
      </w:pPr>
      <w:r w:rsidRPr="005C0ECD">
        <w:rPr>
          <w:szCs w:val="28"/>
        </w:rPr>
        <w:t>зимние –</w:t>
      </w:r>
    </w:p>
    <w:p w:rsidR="005E3677" w:rsidRPr="005C0ECD" w:rsidRDefault="005E3677" w:rsidP="005E3677">
      <w:pPr>
        <w:spacing w:after="0" w:line="240" w:lineRule="auto"/>
        <w:ind w:left="0" w:firstLine="0"/>
        <w:rPr>
          <w:szCs w:val="28"/>
        </w:rPr>
      </w:pPr>
      <w:r w:rsidRPr="005C0ECD">
        <w:rPr>
          <w:szCs w:val="28"/>
        </w:rPr>
        <w:t xml:space="preserve">весенние – </w:t>
      </w:r>
    </w:p>
    <w:p w:rsidR="005E3677" w:rsidRPr="005C0ECD" w:rsidRDefault="005E3677" w:rsidP="005E3677">
      <w:pPr>
        <w:spacing w:after="0" w:line="240" w:lineRule="auto"/>
        <w:rPr>
          <w:szCs w:val="28"/>
        </w:rPr>
      </w:pPr>
      <w:r w:rsidRPr="005C0ECD">
        <w:rPr>
          <w:szCs w:val="28"/>
        </w:rPr>
        <w:lastRenderedPageBreak/>
        <w:t>Сроки у</w:t>
      </w:r>
      <w:r>
        <w:rPr>
          <w:szCs w:val="28"/>
        </w:rPr>
        <w:t>чебных периодов: 1 полугодие –</w:t>
      </w:r>
      <w:r w:rsidRPr="005C0ECD">
        <w:rPr>
          <w:szCs w:val="28"/>
        </w:rPr>
        <w:t xml:space="preserve">; 2 полугодие – </w:t>
      </w:r>
    </w:p>
    <w:p w:rsidR="005E3677" w:rsidRPr="005C0ECD" w:rsidRDefault="005E3677" w:rsidP="005E3677">
      <w:pPr>
        <w:spacing w:after="0" w:line="240" w:lineRule="auto"/>
        <w:jc w:val="center"/>
        <w:rPr>
          <w:b/>
          <w:szCs w:val="28"/>
        </w:rPr>
      </w:pPr>
    </w:p>
    <w:tbl>
      <w:tblPr>
        <w:tblStyle w:val="21"/>
        <w:tblW w:w="14312" w:type="dxa"/>
        <w:tblLayout w:type="fixed"/>
        <w:tblLook w:val="04A0"/>
      </w:tblPr>
      <w:tblGrid>
        <w:gridCol w:w="675"/>
        <w:gridCol w:w="1730"/>
        <w:gridCol w:w="1418"/>
        <w:gridCol w:w="1105"/>
        <w:gridCol w:w="4961"/>
        <w:gridCol w:w="2126"/>
        <w:gridCol w:w="2297"/>
      </w:tblGrid>
      <w:tr w:rsidR="005E3677" w:rsidRPr="005C0ECD" w:rsidTr="00DE1FEB">
        <w:tc>
          <w:tcPr>
            <w:tcW w:w="675" w:type="dxa"/>
          </w:tcPr>
          <w:p w:rsidR="005E3677" w:rsidRPr="005C0ECD" w:rsidRDefault="005E3677" w:rsidP="00DE1FEB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 xml:space="preserve">№ </w:t>
            </w:r>
            <w:proofErr w:type="gramStart"/>
            <w:r w:rsidRPr="005C0ECD">
              <w:rPr>
                <w:b/>
                <w:lang w:eastAsia="ru-RU"/>
              </w:rPr>
              <w:t>п</w:t>
            </w:r>
            <w:proofErr w:type="gramEnd"/>
            <w:r w:rsidRPr="005C0ECD">
              <w:rPr>
                <w:b/>
                <w:lang w:eastAsia="ru-RU"/>
              </w:rPr>
              <w:t>/п</w:t>
            </w:r>
          </w:p>
        </w:tc>
        <w:tc>
          <w:tcPr>
            <w:tcW w:w="1730" w:type="dxa"/>
          </w:tcPr>
          <w:p w:rsidR="005E3677" w:rsidRPr="005C0ECD" w:rsidRDefault="005E3677" w:rsidP="00DE1FEB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Дата по плану</w:t>
            </w:r>
          </w:p>
        </w:tc>
        <w:tc>
          <w:tcPr>
            <w:tcW w:w="1418" w:type="dxa"/>
          </w:tcPr>
          <w:p w:rsidR="005E3677" w:rsidRPr="005C0ECD" w:rsidRDefault="005E3677" w:rsidP="00DE1FEB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Дата по факту</w:t>
            </w:r>
          </w:p>
        </w:tc>
        <w:tc>
          <w:tcPr>
            <w:tcW w:w="1105" w:type="dxa"/>
          </w:tcPr>
          <w:p w:rsidR="005E3677" w:rsidRPr="005C0ECD" w:rsidRDefault="005E3677" w:rsidP="00DE1FEB">
            <w:pPr>
              <w:ind w:left="-108" w:right="-144"/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Кол</w:t>
            </w:r>
            <w:r>
              <w:rPr>
                <w:b/>
                <w:lang w:eastAsia="ru-RU"/>
              </w:rPr>
              <w:t>-</w:t>
            </w:r>
            <w:r w:rsidRPr="005C0ECD">
              <w:rPr>
                <w:b/>
                <w:lang w:eastAsia="ru-RU"/>
              </w:rPr>
              <w:t>во часов</w:t>
            </w:r>
          </w:p>
        </w:tc>
        <w:tc>
          <w:tcPr>
            <w:tcW w:w="4961" w:type="dxa"/>
            <w:shd w:val="clear" w:color="auto" w:fill="auto"/>
          </w:tcPr>
          <w:p w:rsidR="005E3677" w:rsidRPr="005C0ECD" w:rsidRDefault="005E3677" w:rsidP="00DE1FEB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Тема занятия</w:t>
            </w:r>
          </w:p>
        </w:tc>
        <w:tc>
          <w:tcPr>
            <w:tcW w:w="2126" w:type="dxa"/>
          </w:tcPr>
          <w:p w:rsidR="005E3677" w:rsidRPr="005C0ECD" w:rsidRDefault="005E3677" w:rsidP="00DE1FEB">
            <w:pPr>
              <w:ind w:left="-106" w:right="-194"/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Форма занятия</w:t>
            </w:r>
          </w:p>
        </w:tc>
        <w:tc>
          <w:tcPr>
            <w:tcW w:w="2297" w:type="dxa"/>
          </w:tcPr>
          <w:p w:rsidR="005E3677" w:rsidRPr="005C0ECD" w:rsidRDefault="005E3677" w:rsidP="00DE1FEB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Форма контроля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1.</w:t>
            </w:r>
          </w:p>
        </w:tc>
        <w:tc>
          <w:tcPr>
            <w:tcW w:w="1730" w:type="dxa"/>
            <w:shd w:val="clear" w:color="auto" w:fill="auto"/>
          </w:tcPr>
          <w:p w:rsidR="00DE1FEB" w:rsidRPr="005C0ECD" w:rsidRDefault="00DE1FEB" w:rsidP="00DE1FEB">
            <w:pPr>
              <w:rPr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rPr>
                <w:lang w:eastAsia="ru-RU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Введение. Техника безопасности.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беседа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2.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Ходы шахматных фигур.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беседа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3.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Поля. Горизонталь, вертикаль, диагональ, центр.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педагогическое наблюдение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Поля. Горизонталь, вертикаль, диагональ, центр.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педагогическое наблюдение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5.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Взятие на проходе.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6.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Взятие на проходе.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7.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Безопасное положение короля. Рокировка.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8.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Безопасное положение короля. Рокировка.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9.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Гармоничное пешечное расположение.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тестирование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10.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Превращение пешки.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тестирование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11.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Шахматные фигуры.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квалификационные турниры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12.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Шахматные фигуры.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квалификационные турниры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13.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Ценность шахматных фигур.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14.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Способы защиты.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15.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Правильное развитие фигур из начальной позиции.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16.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Сильные слабые места.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17.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6A7C52" w:rsidRDefault="00DE1FEB" w:rsidP="00DE1FEB">
            <w:pPr>
              <w:jc w:val="center"/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Битое поле.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диалог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18.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6A7C52" w:rsidRDefault="00DE1FEB" w:rsidP="00DE1FEB">
            <w:pPr>
              <w:jc w:val="center"/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Битое поле.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    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19.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6A7C52" w:rsidRDefault="00DE1FEB" w:rsidP="00DE1FEB">
            <w:pPr>
              <w:jc w:val="center"/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и его разновидности.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20.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и его разновидности.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21.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Шах и защита от него.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22.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Шах и защита от него.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23.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Виды ничьей.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24.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Виды ничьей.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25.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Выполнение упражнений на тему «Мат. Шах. Ничья».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беседы.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26.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Выполнение упражнений на тему </w:t>
            </w:r>
            <w:r>
              <w:lastRenderedPageBreak/>
              <w:t xml:space="preserve">«Мат. Шах. Ничья».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lastRenderedPageBreak/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</w:t>
            </w:r>
            <w:r>
              <w:lastRenderedPageBreak/>
              <w:t xml:space="preserve">беседы.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27.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Три стадии шахматной партии.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28.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Три стадии шахматной партии.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29.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Дебют.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30.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Дебют.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31.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Миттельшпиль.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32.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Миттельшпиль.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33.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Эндшпиль.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34.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Эндшпиль.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35.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Шахматная нотация.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позиции.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36.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Шахматная нотация.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позиции.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37.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Краткая шахматная нотация.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38.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Полная шахматная нотация.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39.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Запись шахматной партии.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40.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Запись шахматной партии.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41.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Игра с часами.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 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42.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Игра с часами.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43.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Логические игры.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44.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Логические игры.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диалог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решение короткой позиции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45.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легкими фигурами.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46.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легкими фигурами.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47.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легкими фигурами.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48.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тяжелыми фигурами.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49.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Линейный мат.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50.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Линейный мат.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</w:t>
            </w:r>
            <w:r>
              <w:lastRenderedPageBreak/>
              <w:t xml:space="preserve">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51.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ферзем.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52.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ферзем.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53.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ладьей.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54.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ладьей.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55.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двумя слонами.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 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56.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Мат двумя слонами.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57.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Король и не крайняя пешка.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58.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Король и не крайняя пешка.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59.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Король и крайняя пешка.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позиции.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60.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Король и крайняя пешка.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Мастер-класс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61.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шахматных задач.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62.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шахматных задач в 1 ход.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63.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шахматных задач в 2 хода.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64.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</w:t>
            </w:r>
            <w:proofErr w:type="gramStart"/>
            <w:r>
              <w:t>шахматных</w:t>
            </w:r>
            <w:proofErr w:type="gramEnd"/>
            <w:r>
              <w:t xml:space="preserve">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65.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задач.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66.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задач с помощью разбора партий чемпионов.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67.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задач.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68.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Разбор партий чемпионов.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69.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Логические игры.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70.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Игра с записью.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71.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Игра с записью.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диалог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DE1FEB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72.</w:t>
            </w:r>
          </w:p>
        </w:tc>
        <w:tc>
          <w:tcPr>
            <w:tcW w:w="1730" w:type="dxa"/>
            <w:shd w:val="clear" w:color="auto" w:fill="auto"/>
          </w:tcPr>
          <w:p w:rsidR="00DE1FEB" w:rsidRDefault="00DE1FEB" w:rsidP="00DE1FEB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 xml:space="preserve">Повторение изученного материала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1FEB" w:rsidRDefault="00DE1FEB" w:rsidP="00DE1FEB">
            <w:pPr>
              <w:spacing w:after="0" w:line="240" w:lineRule="auto"/>
              <w:ind w:left="0" w:right="0" w:firstLine="0"/>
              <w:jc w:val="left"/>
            </w:pPr>
            <w:r>
              <w:t>опрос</w:t>
            </w:r>
          </w:p>
        </w:tc>
      </w:tr>
    </w:tbl>
    <w:p w:rsidR="005E3677" w:rsidRDefault="005E3677" w:rsidP="005E3677">
      <w:pPr>
        <w:spacing w:after="0" w:line="240" w:lineRule="auto"/>
        <w:ind w:left="0" w:right="0" w:firstLine="709"/>
        <w:jc w:val="left"/>
      </w:pPr>
    </w:p>
    <w:p w:rsidR="00DE1FEB" w:rsidRPr="005C0ECD" w:rsidRDefault="00DE1FEB" w:rsidP="00DE1FEB">
      <w:pPr>
        <w:spacing w:after="0" w:line="240" w:lineRule="auto"/>
        <w:jc w:val="center"/>
        <w:rPr>
          <w:b/>
          <w:szCs w:val="28"/>
        </w:rPr>
      </w:pPr>
      <w:r w:rsidRPr="005C0ECD">
        <w:rPr>
          <w:b/>
          <w:szCs w:val="28"/>
        </w:rPr>
        <w:t>Календарный учебный график программы «</w:t>
      </w:r>
      <w:r>
        <w:rPr>
          <w:b/>
          <w:szCs w:val="28"/>
        </w:rPr>
        <w:t>Шахматы</w:t>
      </w:r>
      <w:r w:rsidRPr="005C0ECD">
        <w:rPr>
          <w:b/>
          <w:szCs w:val="28"/>
        </w:rPr>
        <w:t>» на 20</w:t>
      </w:r>
      <w:r>
        <w:rPr>
          <w:b/>
          <w:szCs w:val="28"/>
        </w:rPr>
        <w:t>23</w:t>
      </w:r>
      <w:r w:rsidRPr="005C0ECD">
        <w:rPr>
          <w:b/>
          <w:szCs w:val="28"/>
        </w:rPr>
        <w:t>-202</w:t>
      </w:r>
      <w:r>
        <w:rPr>
          <w:b/>
          <w:szCs w:val="28"/>
        </w:rPr>
        <w:t>4</w:t>
      </w:r>
      <w:r w:rsidRPr="005C0ECD">
        <w:rPr>
          <w:b/>
          <w:szCs w:val="28"/>
        </w:rPr>
        <w:t xml:space="preserve"> учебный год</w:t>
      </w:r>
    </w:p>
    <w:p w:rsidR="00DE1FEB" w:rsidRDefault="00DE1FEB" w:rsidP="00DE1FEB">
      <w:pPr>
        <w:spacing w:after="0" w:line="240" w:lineRule="auto"/>
        <w:rPr>
          <w:b/>
          <w:bCs/>
          <w:iCs/>
          <w:szCs w:val="28"/>
        </w:rPr>
      </w:pPr>
    </w:p>
    <w:p w:rsidR="00DE1FEB" w:rsidRPr="007E52C7" w:rsidRDefault="00DE1FEB" w:rsidP="00DE1FEB">
      <w:pPr>
        <w:spacing w:after="0" w:line="240" w:lineRule="auto"/>
        <w:rPr>
          <w:b/>
          <w:szCs w:val="28"/>
        </w:rPr>
      </w:pPr>
      <w:r w:rsidRPr="005C0ECD">
        <w:rPr>
          <w:szCs w:val="28"/>
        </w:rPr>
        <w:t>Год обучения:</w:t>
      </w:r>
      <w:r>
        <w:rPr>
          <w:b/>
          <w:szCs w:val="28"/>
        </w:rPr>
        <w:t>третий</w:t>
      </w:r>
    </w:p>
    <w:p w:rsidR="00DE1FEB" w:rsidRPr="005C0ECD" w:rsidRDefault="00DE1FEB" w:rsidP="00DE1FEB">
      <w:pPr>
        <w:spacing w:after="0" w:line="240" w:lineRule="auto"/>
        <w:rPr>
          <w:szCs w:val="28"/>
        </w:rPr>
      </w:pPr>
      <w:r w:rsidRPr="005C0ECD">
        <w:rPr>
          <w:szCs w:val="28"/>
        </w:rPr>
        <w:t xml:space="preserve">Количество учебных недель – </w:t>
      </w:r>
      <w:r>
        <w:rPr>
          <w:szCs w:val="28"/>
        </w:rPr>
        <w:t>36</w:t>
      </w:r>
    </w:p>
    <w:p w:rsidR="00DE1FEB" w:rsidRPr="005C0ECD" w:rsidRDefault="00DE1FEB" w:rsidP="00DE1FEB">
      <w:pPr>
        <w:spacing w:after="0" w:line="240" w:lineRule="auto"/>
        <w:rPr>
          <w:szCs w:val="28"/>
        </w:rPr>
      </w:pPr>
      <w:r w:rsidRPr="005C0ECD">
        <w:rPr>
          <w:szCs w:val="28"/>
        </w:rPr>
        <w:lastRenderedPageBreak/>
        <w:t xml:space="preserve">Количество учебных дней – </w:t>
      </w:r>
      <w:r>
        <w:rPr>
          <w:szCs w:val="28"/>
        </w:rPr>
        <w:t>72</w:t>
      </w:r>
    </w:p>
    <w:p w:rsidR="00DE1FEB" w:rsidRDefault="00DE1FEB" w:rsidP="00DE1FEB">
      <w:pPr>
        <w:spacing w:after="0" w:line="240" w:lineRule="auto"/>
        <w:rPr>
          <w:szCs w:val="28"/>
        </w:rPr>
      </w:pPr>
      <w:r w:rsidRPr="005C0ECD">
        <w:rPr>
          <w:szCs w:val="28"/>
        </w:rPr>
        <w:t xml:space="preserve">Продолжительность каникул: </w:t>
      </w:r>
      <w:proofErr w:type="gramStart"/>
      <w:r w:rsidRPr="005C0ECD">
        <w:rPr>
          <w:szCs w:val="28"/>
        </w:rPr>
        <w:t>осенние</w:t>
      </w:r>
      <w:proofErr w:type="gramEnd"/>
      <w:r w:rsidRPr="005C0ECD">
        <w:rPr>
          <w:szCs w:val="28"/>
        </w:rPr>
        <w:t xml:space="preserve"> – </w:t>
      </w:r>
    </w:p>
    <w:p w:rsidR="00DE1FEB" w:rsidRDefault="00DE1FEB" w:rsidP="00DE1FEB">
      <w:pPr>
        <w:spacing w:after="0" w:line="240" w:lineRule="auto"/>
        <w:ind w:left="0" w:firstLine="0"/>
        <w:rPr>
          <w:szCs w:val="28"/>
        </w:rPr>
      </w:pPr>
      <w:r w:rsidRPr="005C0ECD">
        <w:rPr>
          <w:szCs w:val="28"/>
        </w:rPr>
        <w:t>зимние –</w:t>
      </w:r>
    </w:p>
    <w:p w:rsidR="00DE1FEB" w:rsidRPr="005C0ECD" w:rsidRDefault="00DE1FEB" w:rsidP="00DE1FEB">
      <w:pPr>
        <w:spacing w:after="0" w:line="240" w:lineRule="auto"/>
        <w:ind w:left="0" w:firstLine="0"/>
        <w:rPr>
          <w:szCs w:val="28"/>
        </w:rPr>
      </w:pPr>
      <w:r w:rsidRPr="005C0ECD">
        <w:rPr>
          <w:szCs w:val="28"/>
        </w:rPr>
        <w:t xml:space="preserve">весенние – </w:t>
      </w:r>
    </w:p>
    <w:p w:rsidR="00DE1FEB" w:rsidRPr="005C0ECD" w:rsidRDefault="00DE1FEB" w:rsidP="00DE1FEB">
      <w:pPr>
        <w:spacing w:after="0" w:line="240" w:lineRule="auto"/>
        <w:rPr>
          <w:szCs w:val="28"/>
        </w:rPr>
      </w:pPr>
      <w:r w:rsidRPr="005C0ECD">
        <w:rPr>
          <w:szCs w:val="28"/>
        </w:rPr>
        <w:t>Сроки у</w:t>
      </w:r>
      <w:r>
        <w:rPr>
          <w:szCs w:val="28"/>
        </w:rPr>
        <w:t>чебных периодов: 1 полугодие –</w:t>
      </w:r>
      <w:r w:rsidRPr="005C0ECD">
        <w:rPr>
          <w:szCs w:val="28"/>
        </w:rPr>
        <w:t xml:space="preserve">; 2 полугодие – </w:t>
      </w:r>
    </w:p>
    <w:p w:rsidR="00DE1FEB" w:rsidRPr="005C0ECD" w:rsidRDefault="00DE1FEB" w:rsidP="00DE1FEB">
      <w:pPr>
        <w:spacing w:after="0" w:line="240" w:lineRule="auto"/>
        <w:jc w:val="center"/>
        <w:rPr>
          <w:b/>
          <w:szCs w:val="28"/>
        </w:rPr>
      </w:pPr>
    </w:p>
    <w:tbl>
      <w:tblPr>
        <w:tblStyle w:val="21"/>
        <w:tblW w:w="14312" w:type="dxa"/>
        <w:tblLayout w:type="fixed"/>
        <w:tblLook w:val="04A0"/>
      </w:tblPr>
      <w:tblGrid>
        <w:gridCol w:w="675"/>
        <w:gridCol w:w="1730"/>
        <w:gridCol w:w="1418"/>
        <w:gridCol w:w="1105"/>
        <w:gridCol w:w="4961"/>
        <w:gridCol w:w="2126"/>
        <w:gridCol w:w="2297"/>
      </w:tblGrid>
      <w:tr w:rsidR="00DE1FEB" w:rsidRPr="005C0ECD" w:rsidTr="00DE1FEB">
        <w:tc>
          <w:tcPr>
            <w:tcW w:w="675" w:type="dxa"/>
          </w:tcPr>
          <w:p w:rsidR="00DE1FEB" w:rsidRPr="005C0ECD" w:rsidRDefault="00DE1FEB" w:rsidP="00DE1FEB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 xml:space="preserve">№ </w:t>
            </w:r>
            <w:proofErr w:type="gramStart"/>
            <w:r w:rsidRPr="005C0ECD">
              <w:rPr>
                <w:b/>
                <w:lang w:eastAsia="ru-RU"/>
              </w:rPr>
              <w:t>п</w:t>
            </w:r>
            <w:proofErr w:type="gramEnd"/>
            <w:r w:rsidRPr="005C0ECD">
              <w:rPr>
                <w:b/>
                <w:lang w:eastAsia="ru-RU"/>
              </w:rPr>
              <w:t>/п</w:t>
            </w:r>
          </w:p>
        </w:tc>
        <w:tc>
          <w:tcPr>
            <w:tcW w:w="1730" w:type="dxa"/>
          </w:tcPr>
          <w:p w:rsidR="00DE1FEB" w:rsidRPr="005C0ECD" w:rsidRDefault="00DE1FEB" w:rsidP="00DE1FEB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Дата по плану</w:t>
            </w:r>
          </w:p>
        </w:tc>
        <w:tc>
          <w:tcPr>
            <w:tcW w:w="1418" w:type="dxa"/>
          </w:tcPr>
          <w:p w:rsidR="00DE1FEB" w:rsidRPr="005C0ECD" w:rsidRDefault="00DE1FEB" w:rsidP="00DE1FEB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Дата по факту</w:t>
            </w:r>
          </w:p>
        </w:tc>
        <w:tc>
          <w:tcPr>
            <w:tcW w:w="1105" w:type="dxa"/>
          </w:tcPr>
          <w:p w:rsidR="00DE1FEB" w:rsidRPr="005C0ECD" w:rsidRDefault="00DE1FEB" w:rsidP="00DE1FEB">
            <w:pPr>
              <w:ind w:left="-108" w:right="-144"/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Кол</w:t>
            </w:r>
            <w:r>
              <w:rPr>
                <w:b/>
                <w:lang w:eastAsia="ru-RU"/>
              </w:rPr>
              <w:t>-</w:t>
            </w:r>
            <w:r w:rsidRPr="005C0ECD">
              <w:rPr>
                <w:b/>
                <w:lang w:eastAsia="ru-RU"/>
              </w:rPr>
              <w:t>во часов</w:t>
            </w:r>
          </w:p>
        </w:tc>
        <w:tc>
          <w:tcPr>
            <w:tcW w:w="4961" w:type="dxa"/>
            <w:shd w:val="clear" w:color="auto" w:fill="auto"/>
          </w:tcPr>
          <w:p w:rsidR="00DE1FEB" w:rsidRPr="005C0ECD" w:rsidRDefault="00DE1FEB" w:rsidP="00DE1FEB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Тема занятия</w:t>
            </w:r>
          </w:p>
        </w:tc>
        <w:tc>
          <w:tcPr>
            <w:tcW w:w="2126" w:type="dxa"/>
          </w:tcPr>
          <w:p w:rsidR="00DE1FEB" w:rsidRPr="005C0ECD" w:rsidRDefault="00DE1FEB" w:rsidP="00DE1FEB">
            <w:pPr>
              <w:ind w:left="-106" w:right="-194"/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Форма занятия</w:t>
            </w:r>
          </w:p>
        </w:tc>
        <w:tc>
          <w:tcPr>
            <w:tcW w:w="2297" w:type="dxa"/>
          </w:tcPr>
          <w:p w:rsidR="00DE1FEB" w:rsidRPr="005C0ECD" w:rsidRDefault="00DE1FEB" w:rsidP="00DE1FEB">
            <w:pPr>
              <w:jc w:val="center"/>
              <w:rPr>
                <w:b/>
                <w:lang w:eastAsia="ru-RU"/>
              </w:rPr>
            </w:pPr>
            <w:r w:rsidRPr="005C0ECD">
              <w:rPr>
                <w:b/>
                <w:lang w:eastAsia="ru-RU"/>
              </w:rPr>
              <w:t>Форма контроля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1.</w:t>
            </w:r>
          </w:p>
        </w:tc>
        <w:tc>
          <w:tcPr>
            <w:tcW w:w="1730" w:type="dxa"/>
            <w:shd w:val="clear" w:color="auto" w:fill="auto"/>
          </w:tcPr>
          <w:p w:rsidR="00F457AD" w:rsidRPr="005C0ECD" w:rsidRDefault="00F457AD" w:rsidP="00F457AD">
            <w:pPr>
              <w:rPr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rPr>
                <w:lang w:eastAsia="ru-RU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Введение. Техника безопасности.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беседа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2.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Обозначение горизонталей и вертикалей.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беседа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3.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Обозначение шахматных фигур.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педагогическое наблюдение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4.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Термины.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педагогическое наблюдение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Запись шахматной партии.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6.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Запись шахматной партии.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7.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Понятие о тактике. Тактический прием связка.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8.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Понятие о тактике. Тактический прием связка.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9.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удар.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тестирование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10.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удар.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тестирование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11.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Открытое нападение. Вскрытый шах.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квалификационные турниры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12.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Открытое нападение. Вскрытый шах.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квалификационные турниры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13.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шах.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14.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шах.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15.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шах.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16.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Двойной шах.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17.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6A7C52" w:rsidRDefault="00F457AD" w:rsidP="00F457AD">
            <w:pPr>
              <w:jc w:val="center"/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Выигрыш материала.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18.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6A7C52" w:rsidRDefault="00F457AD" w:rsidP="00F457AD">
            <w:pPr>
              <w:jc w:val="center"/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Выигрыш материала.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19.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6A7C52" w:rsidRDefault="00F457AD" w:rsidP="00F457AD">
            <w:pPr>
              <w:jc w:val="center"/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Основы дебюта.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20.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Основы дебюта.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21.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Принципы игры в дебюте.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22.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Принципы игры в дебюте.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23.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Мат </w:t>
            </w:r>
            <w:proofErr w:type="spellStart"/>
            <w:r>
              <w:t>Легаля</w:t>
            </w:r>
            <w:proofErr w:type="spellEnd"/>
            <w:r>
              <w:t xml:space="preserve">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24.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Принципы игры в дебюте.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</w:t>
            </w:r>
            <w:r>
              <w:lastRenderedPageBreak/>
              <w:t xml:space="preserve">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25.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proofErr w:type="gramStart"/>
            <w:r>
              <w:t>Быстрый</w:t>
            </w:r>
            <w:proofErr w:type="gramEnd"/>
            <w:r>
              <w:t xml:space="preserve"> мата в дебюте.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26.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proofErr w:type="gramStart"/>
            <w:r>
              <w:t>Быстрый</w:t>
            </w:r>
            <w:proofErr w:type="gramEnd"/>
            <w:r>
              <w:t xml:space="preserve"> мата в дебюте.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27.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Неразумность игры в дебюте.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28.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Неразумность игры в дебюте одними </w:t>
            </w:r>
            <w:proofErr w:type="spellStart"/>
            <w:r>
              <w:t>пешками</w:t>
            </w:r>
            <w:proofErr w:type="gramStart"/>
            <w:r>
              <w:t>.Т</w:t>
            </w:r>
            <w:proofErr w:type="gramEnd"/>
            <w:r>
              <w:t>емпы</w:t>
            </w:r>
            <w:proofErr w:type="spellEnd"/>
            <w:r>
              <w:t xml:space="preserve">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29.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Невыгодность раннего ввода в игру ладей и ферзя.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30.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Невыгодность раннего ввода в игру ладей и ферзя.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31.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Борьба за центр.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32.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Борьба за центр.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33.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Атака на слабый пункт.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34.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Атака на слабый пункт.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35.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Гамбит Эванса.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решение короткой позиции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36.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Гамбит Эванса.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</w:t>
            </w:r>
            <w:r>
              <w:lastRenderedPageBreak/>
              <w:t xml:space="preserve">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37.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Королевский гамбит.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38.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Королевский гамбит.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39.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Ферзевый гамбит.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40.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Ферзевый гамбит.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41.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Основы миттельшпиля.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практикум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42.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Основы миттельшпиля.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практикум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43.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Правила миттельшпиля.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44.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Правила миттельшпиля.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45.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Взлом.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46.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Взлом.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47.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Сквозной удар.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48.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Сквозной удар.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49.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Рентген.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50.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Рентген.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51.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«Бессмертная» партия.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 </w:t>
            </w:r>
          </w:p>
        </w:tc>
      </w:tr>
      <w:tr w:rsidR="00F457AD" w:rsidRPr="005C0ECD" w:rsidTr="004B6068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52.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>Классическое наследие. «Вечнозеленая</w:t>
            </w:r>
            <w:r>
              <w:rPr>
                <w:b/>
                <w:i/>
              </w:rPr>
              <w:t>»</w:t>
            </w:r>
            <w:r>
              <w:t xml:space="preserve"> партия.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4F2F17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53.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Самые общие рекомендации о том, как играть в миттельшпиле.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54.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Рекомендации о том, как играть в миттельшпиле.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55.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Основы эндшпиля.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56.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Основы эндшпиля.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57.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Основы эндшпиля.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4B6068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58.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Игра в эндшпиле.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тестирование </w:t>
            </w:r>
          </w:p>
        </w:tc>
      </w:tr>
      <w:tr w:rsidR="00F457AD" w:rsidRPr="005C0ECD" w:rsidTr="004B6068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59.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Пешка против короля.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тестирование </w:t>
            </w:r>
          </w:p>
        </w:tc>
      </w:tr>
      <w:tr w:rsidR="00F457AD" w:rsidRPr="005C0ECD" w:rsidTr="004B6068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60.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Пешка против короля.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задач </w:t>
            </w:r>
          </w:p>
        </w:tc>
      </w:tr>
      <w:tr w:rsidR="00F457AD" w:rsidRPr="005C0ECD" w:rsidTr="004B6068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61.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Правило «квадрата.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тестирование </w:t>
            </w:r>
          </w:p>
        </w:tc>
      </w:tr>
      <w:tr w:rsidR="00F457AD" w:rsidRPr="005C0ECD" w:rsidTr="004F2F17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62.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Ключевые поля.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63.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Использование пешечного перевеса.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</w:t>
            </w:r>
            <w:r>
              <w:lastRenderedPageBreak/>
              <w:t>беседы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>64.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proofErr w:type="spellStart"/>
            <w:r>
              <w:t>Матование</w:t>
            </w:r>
            <w:proofErr w:type="spellEnd"/>
            <w:r>
              <w:t xml:space="preserve"> двумя слонами.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практикум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65.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«Хорошие» и «Плохие» слоны.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4F2F17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66.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Преимущество двух слонов.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67.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rPr>
                <w:i/>
              </w:rPr>
              <w:t>«</w:t>
            </w:r>
            <w:r>
              <w:t>Линейный</w:t>
            </w:r>
            <w:r>
              <w:rPr>
                <w:i/>
              </w:rPr>
              <w:t xml:space="preserve">» </w:t>
            </w:r>
            <w:r>
              <w:t xml:space="preserve">мат.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диалог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  <w:tr w:rsidR="00F457AD" w:rsidRPr="005C0ECD" w:rsidTr="004F2F17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68.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Мат ферзем.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короткой позиции. </w:t>
            </w:r>
          </w:p>
        </w:tc>
      </w:tr>
      <w:tr w:rsidR="00F457AD" w:rsidRPr="005C0ECD" w:rsidTr="00DE1FEB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69.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Мат ладьей.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proofErr w:type="spellStart"/>
            <w:r>
              <w:t>иалог</w:t>
            </w:r>
            <w:proofErr w:type="spellEnd"/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педагогическое наблюдение </w:t>
            </w:r>
          </w:p>
        </w:tc>
      </w:tr>
      <w:tr w:rsidR="00F457AD" w:rsidRPr="005C0ECD" w:rsidTr="004F2F17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70.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Достижение мата.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 xml:space="preserve">Игра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опрос в ходе беседы</w:t>
            </w:r>
          </w:p>
        </w:tc>
      </w:tr>
      <w:tr w:rsidR="00F457AD" w:rsidRPr="005C0ECD" w:rsidTr="004B6068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71.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Достижение мата без жертвы материала.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турнир</w:t>
            </w:r>
          </w:p>
        </w:tc>
      </w:tr>
      <w:tr w:rsidR="00F457AD" w:rsidRPr="005C0ECD" w:rsidTr="004B6068"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>72.</w:t>
            </w:r>
          </w:p>
        </w:tc>
        <w:tc>
          <w:tcPr>
            <w:tcW w:w="1730" w:type="dxa"/>
            <w:shd w:val="clear" w:color="auto" w:fill="auto"/>
          </w:tcPr>
          <w:p w:rsidR="00F457AD" w:rsidRDefault="00F457AD" w:rsidP="00F457AD">
            <w:pPr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457AD" w:rsidRPr="005C0ECD" w:rsidRDefault="00F457AD" w:rsidP="00F457AD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Повторение.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457AD" w:rsidRDefault="00F457AD" w:rsidP="00F457AD">
            <w:pPr>
              <w:spacing w:after="0" w:line="240" w:lineRule="auto"/>
              <w:ind w:left="0" w:right="0" w:firstLine="0"/>
            </w:pPr>
            <w:r>
              <w:t xml:space="preserve">Мастер-класс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457AD" w:rsidRDefault="00F457AD" w:rsidP="00F457AD">
            <w:pPr>
              <w:spacing w:after="0" w:line="240" w:lineRule="auto"/>
              <w:ind w:left="0" w:right="0" w:firstLine="0"/>
              <w:jc w:val="left"/>
            </w:pPr>
            <w:r>
              <w:t xml:space="preserve">опрос в ходе беседы </w:t>
            </w:r>
          </w:p>
        </w:tc>
      </w:tr>
    </w:tbl>
    <w:p w:rsidR="00DE1FEB" w:rsidRDefault="00DE1FEB" w:rsidP="00DE1FEB">
      <w:pPr>
        <w:spacing w:after="0" w:line="240" w:lineRule="auto"/>
        <w:ind w:left="0" w:right="0" w:firstLine="709"/>
        <w:jc w:val="left"/>
      </w:pPr>
    </w:p>
    <w:p w:rsidR="009B56A9" w:rsidRDefault="009B56A9" w:rsidP="0077290E">
      <w:pPr>
        <w:spacing w:after="0" w:line="240" w:lineRule="auto"/>
        <w:ind w:left="0" w:right="0" w:firstLine="709"/>
        <w:jc w:val="center"/>
      </w:pPr>
    </w:p>
    <w:p w:rsidR="009B56A9" w:rsidRDefault="009B56A9" w:rsidP="00DE1FEB">
      <w:pPr>
        <w:spacing w:after="0" w:line="240" w:lineRule="auto"/>
        <w:ind w:left="0" w:right="0" w:firstLine="0"/>
      </w:pPr>
    </w:p>
    <w:p w:rsidR="009B56A9" w:rsidRDefault="009B56A9" w:rsidP="0077290E">
      <w:pPr>
        <w:spacing w:after="0" w:line="240" w:lineRule="auto"/>
        <w:ind w:left="0" w:right="0" w:firstLine="709"/>
        <w:sectPr w:rsidR="009B56A9" w:rsidSect="007E52C7">
          <w:footerReference w:type="even" r:id="rId12"/>
          <w:footerReference w:type="default" r:id="rId13"/>
          <w:footerReference w:type="first" r:id="rId14"/>
          <w:pgSz w:w="16836" w:h="11908" w:orient="landscape"/>
          <w:pgMar w:top="1704" w:right="1952" w:bottom="721" w:left="1133" w:header="720" w:footer="720" w:gutter="0"/>
          <w:cols w:space="720"/>
          <w:titlePg/>
        </w:sectPr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lastRenderedPageBreak/>
        <w:t xml:space="preserve">Условия реализации программы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Материально-техническое обеспечение</w:t>
      </w:r>
    </w:p>
    <w:p w:rsidR="009B56A9" w:rsidRDefault="004C0170" w:rsidP="0077290E">
      <w:pPr>
        <w:numPr>
          <w:ilvl w:val="0"/>
          <w:numId w:val="16"/>
        </w:numPr>
        <w:spacing w:after="0" w:line="240" w:lineRule="auto"/>
        <w:ind w:left="0" w:right="0" w:firstLine="709"/>
      </w:pPr>
      <w:r>
        <w:t xml:space="preserve">магнитная демонстрационная доска с магнитными фигурами - 1 штука; </w:t>
      </w:r>
    </w:p>
    <w:p w:rsidR="009B56A9" w:rsidRDefault="004C0170" w:rsidP="0077290E">
      <w:pPr>
        <w:numPr>
          <w:ilvl w:val="0"/>
          <w:numId w:val="16"/>
        </w:numPr>
        <w:spacing w:after="0" w:line="240" w:lineRule="auto"/>
        <w:ind w:left="0" w:right="0" w:firstLine="709"/>
      </w:pPr>
      <w:r>
        <w:t xml:space="preserve">шахматные часы – 8 штук; </w:t>
      </w:r>
    </w:p>
    <w:p w:rsidR="009B56A9" w:rsidRDefault="004C0170" w:rsidP="0077290E">
      <w:pPr>
        <w:numPr>
          <w:ilvl w:val="0"/>
          <w:numId w:val="16"/>
        </w:numPr>
        <w:spacing w:after="0" w:line="240" w:lineRule="auto"/>
        <w:ind w:left="0" w:right="0" w:firstLine="709"/>
      </w:pPr>
      <w:r>
        <w:t xml:space="preserve">словарь шахматных терминов; </w:t>
      </w:r>
    </w:p>
    <w:p w:rsidR="004042F3" w:rsidRDefault="004C0170" w:rsidP="0077290E">
      <w:pPr>
        <w:numPr>
          <w:ilvl w:val="0"/>
          <w:numId w:val="16"/>
        </w:numPr>
        <w:spacing w:after="0" w:line="240" w:lineRule="auto"/>
        <w:ind w:left="0" w:right="0" w:firstLine="709"/>
      </w:pPr>
      <w:r>
        <w:t>комплекты шахматных фигур с досками – 10штук;</w:t>
      </w:r>
    </w:p>
    <w:p w:rsidR="0097767F" w:rsidRDefault="0097767F" w:rsidP="0077290E">
      <w:pPr>
        <w:numPr>
          <w:ilvl w:val="0"/>
          <w:numId w:val="16"/>
        </w:numPr>
        <w:spacing w:after="0" w:line="240" w:lineRule="auto"/>
        <w:ind w:left="0" w:right="0" w:firstLine="709"/>
      </w:pPr>
      <w:r>
        <w:t>ноутбук;</w:t>
      </w:r>
    </w:p>
    <w:p w:rsidR="009B56A9" w:rsidRDefault="0097767F" w:rsidP="0077290E">
      <w:pPr>
        <w:numPr>
          <w:ilvl w:val="0"/>
          <w:numId w:val="16"/>
        </w:numPr>
        <w:spacing w:after="0" w:line="240" w:lineRule="auto"/>
        <w:ind w:left="0" w:right="0" w:firstLine="709"/>
      </w:pPr>
      <w:r>
        <w:t>интерактивная доска.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Кадровое обеспечение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>Для успешной реализации п</w:t>
      </w:r>
      <w:r w:rsidR="004042F3">
        <w:t xml:space="preserve">рограммы «Шахматы» </w:t>
      </w:r>
      <w:r>
        <w:t>работа</w:t>
      </w:r>
      <w:r w:rsidR="004042F3">
        <w:t>ет педагог с высшим педагогическим образова</w:t>
      </w:r>
      <w:r w:rsidR="0097767F">
        <w:t>нием,  курсовой переподготовкой  «Шахматы в школе».</w:t>
      </w:r>
    </w:p>
    <w:p w:rsidR="00B53203" w:rsidRDefault="00B53203" w:rsidP="00EE11CE">
      <w:pPr>
        <w:spacing w:after="0" w:line="240" w:lineRule="auto"/>
        <w:ind w:left="0" w:right="0" w:firstLine="0"/>
        <w:jc w:val="left"/>
        <w:rPr>
          <w:b/>
        </w:rPr>
      </w:pPr>
    </w:p>
    <w:p w:rsidR="00B53203" w:rsidRDefault="00B53203" w:rsidP="0077290E">
      <w:pPr>
        <w:spacing w:after="0" w:line="240" w:lineRule="auto"/>
        <w:ind w:left="0" w:right="0" w:firstLine="709"/>
        <w:jc w:val="left"/>
        <w:rPr>
          <w:b/>
        </w:rPr>
      </w:pPr>
    </w:p>
    <w:p w:rsidR="009B56A9" w:rsidRDefault="004C0170" w:rsidP="00EE11C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Формы аттестации </w:t>
      </w:r>
      <w:proofErr w:type="gramStart"/>
      <w:r w:rsidR="0097767F">
        <w:rPr>
          <w:b/>
        </w:rPr>
        <w:t>обучающихся</w:t>
      </w:r>
      <w:proofErr w:type="gramEnd"/>
    </w:p>
    <w:p w:rsidR="009B56A9" w:rsidRDefault="004C0170" w:rsidP="0077290E">
      <w:pPr>
        <w:spacing w:after="0" w:line="240" w:lineRule="auto"/>
        <w:ind w:left="0" w:right="0" w:firstLine="709"/>
      </w:pPr>
      <w:r>
        <w:t>Оценка образовательных результатов обучающихся по дополнительной общеобразовательной общеразвивающей программе носит вариативный характер, так как программа направлен</w:t>
      </w:r>
      <w:r w:rsidR="003065B2">
        <w:t xml:space="preserve">а на формирование </w:t>
      </w:r>
      <w:r>
        <w:t>стремления к дальнейшему познанию себя, поиску новых возможностей для реа</w:t>
      </w:r>
      <w:r w:rsidR="003065B2">
        <w:t>лизации собственного потенциала; п</w:t>
      </w:r>
      <w:r>
        <w:t>редусматривает выполнение разбора партий, умение играть по всем турнирным профессиональным правилам, выполнение игровых логических заданий</w:t>
      </w:r>
      <w:r>
        <w:rPr>
          <w:i/>
        </w:rPr>
        <w:t>.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Педагогический контроль включает в себя педагогические методики. Комплекс методик направлен на определение уровня усвоения программного материала, степень </w:t>
      </w:r>
      <w:proofErr w:type="spellStart"/>
      <w:r>
        <w:t>сформированности</w:t>
      </w:r>
      <w:proofErr w:type="spellEnd"/>
      <w:r>
        <w:t xml:space="preserve"> умений осваивать новые виды деятельности, развитие коммуникативных способностей, рост личностного и социального развития обучающегося.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Применяемые методы педагогического контроля и наблюдения, позволяют контролировать и корректировать работу программы на всём протяжении ее реализации. Это даёт возможность отслеживать динамику роста знаний, умений и навыков, позволяет строить для каждого обучающегося его индивидуальный путь развития. На основе полученной информации педагог вносит соответствующие коррективы в учебный процесс.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Контроль используется для оценки степени достижения цели и решения поставленных задач. Контроль эффективности осуществляется при выполнении диагностических заданий и упражнений, с помощью тестов, фронтальных и индивидуальных опросов, наблюдений.  </w:t>
      </w:r>
    </w:p>
    <w:p w:rsidR="004042F3" w:rsidRDefault="004042F3" w:rsidP="00EE11CE">
      <w:pPr>
        <w:spacing w:after="0" w:line="240" w:lineRule="auto"/>
        <w:ind w:left="0" w:right="0" w:firstLine="0"/>
        <w:rPr>
          <w:b/>
        </w:rPr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Оценочные материалы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Оценка знаний, умений и навыков, приобретённых в процессе обучения, является основой при отслеживании результатов работы.  </w:t>
      </w:r>
    </w:p>
    <w:tbl>
      <w:tblPr>
        <w:tblStyle w:val="TableGrid"/>
        <w:tblW w:w="9575" w:type="dxa"/>
        <w:tblInd w:w="-108" w:type="dxa"/>
        <w:tblCellMar>
          <w:top w:w="63" w:type="dxa"/>
          <w:left w:w="108" w:type="dxa"/>
          <w:right w:w="42" w:type="dxa"/>
        </w:tblCellMar>
        <w:tblLook w:val="04A0"/>
      </w:tblPr>
      <w:tblGrid>
        <w:gridCol w:w="500"/>
        <w:gridCol w:w="2537"/>
        <w:gridCol w:w="3849"/>
        <w:gridCol w:w="2689"/>
      </w:tblGrid>
      <w:tr w:rsidR="009B56A9">
        <w:trPr>
          <w:trHeight w:val="652"/>
        </w:trPr>
        <w:tc>
          <w:tcPr>
            <w:tcW w:w="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4C0170" w:rsidP="00EE11C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lastRenderedPageBreak/>
              <w:t xml:space="preserve">№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4C0170" w:rsidP="00EE11CE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Виды контроля </w:t>
            </w:r>
          </w:p>
        </w:tc>
        <w:tc>
          <w:tcPr>
            <w:tcW w:w="3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EE11C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Контролируемые знания, умения, навыки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4C0170" w:rsidP="00EE11CE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Форма контроля </w:t>
            </w:r>
          </w:p>
        </w:tc>
      </w:tr>
      <w:tr w:rsidR="009B56A9">
        <w:trPr>
          <w:trHeight w:val="980"/>
        </w:trPr>
        <w:tc>
          <w:tcPr>
            <w:tcW w:w="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4C0170" w:rsidP="00EE11CE">
            <w:pPr>
              <w:spacing w:after="0" w:line="240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4C0170" w:rsidP="00EE11CE">
            <w:pPr>
              <w:spacing w:after="0" w:line="240" w:lineRule="auto"/>
              <w:ind w:left="0" w:right="0" w:firstLine="0"/>
              <w:jc w:val="left"/>
            </w:pPr>
            <w:r>
              <w:t xml:space="preserve">Предварительный контроль </w:t>
            </w:r>
          </w:p>
        </w:tc>
        <w:tc>
          <w:tcPr>
            <w:tcW w:w="3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EE11CE">
            <w:pPr>
              <w:spacing w:after="0" w:line="240" w:lineRule="auto"/>
              <w:ind w:left="0" w:right="0" w:firstLine="0"/>
              <w:jc w:val="left"/>
            </w:pPr>
            <w:r>
              <w:t>Шахматная доска, шахматные фигуры, их ходы, шах</w:t>
            </w:r>
            <w:r w:rsidR="00EE11CE">
              <w:t>матная нотация, элементы шахматной партии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EE11CE">
            <w:pPr>
              <w:spacing w:after="0" w:line="240" w:lineRule="auto"/>
              <w:ind w:left="0" w:right="0" w:firstLine="0"/>
            </w:pPr>
            <w:r>
              <w:t xml:space="preserve">Индивидуально, в ходе шахматного турнира. </w:t>
            </w:r>
          </w:p>
        </w:tc>
      </w:tr>
      <w:tr w:rsidR="00EE11CE">
        <w:trPr>
          <w:trHeight w:val="980"/>
        </w:trPr>
        <w:tc>
          <w:tcPr>
            <w:tcW w:w="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E11CE" w:rsidRDefault="00EE11CE" w:rsidP="00EE11CE">
            <w:pPr>
              <w:spacing w:after="0" w:line="240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E11CE" w:rsidRDefault="00EE11CE" w:rsidP="00EE11CE">
            <w:pPr>
              <w:spacing w:after="0" w:line="240" w:lineRule="auto"/>
              <w:ind w:left="0" w:right="0" w:firstLine="0"/>
              <w:jc w:val="left"/>
            </w:pPr>
            <w:r>
              <w:t xml:space="preserve">Текущий контроль </w:t>
            </w:r>
          </w:p>
        </w:tc>
        <w:tc>
          <w:tcPr>
            <w:tcW w:w="3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E11CE" w:rsidRDefault="00EE11CE" w:rsidP="00EE11CE">
            <w:pPr>
              <w:spacing w:after="0" w:line="240" w:lineRule="auto"/>
              <w:ind w:left="0" w:right="0" w:firstLine="0"/>
              <w:jc w:val="left"/>
            </w:pPr>
            <w:r>
              <w:t xml:space="preserve">Элементы шахматной партии, правила поведения во время турнира.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E11CE" w:rsidRDefault="00EE11CE" w:rsidP="00EE11CE">
            <w:pPr>
              <w:spacing w:after="0" w:line="240" w:lineRule="auto"/>
              <w:ind w:left="0" w:right="0" w:firstLine="0"/>
            </w:pPr>
            <w:r>
              <w:t xml:space="preserve">Индивидуально, в ходе шахматного турнира. </w:t>
            </w:r>
          </w:p>
        </w:tc>
      </w:tr>
      <w:tr w:rsidR="00EE11CE">
        <w:trPr>
          <w:trHeight w:val="980"/>
        </w:trPr>
        <w:tc>
          <w:tcPr>
            <w:tcW w:w="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E11CE" w:rsidRDefault="00EE11CE" w:rsidP="00EE11CE">
            <w:pPr>
              <w:spacing w:after="0" w:line="240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E11CE" w:rsidRDefault="00EE11CE" w:rsidP="00EE11CE">
            <w:pPr>
              <w:spacing w:after="0" w:line="240" w:lineRule="auto"/>
              <w:ind w:left="0" w:right="0" w:firstLine="0"/>
              <w:jc w:val="left"/>
            </w:pPr>
            <w:r>
              <w:t>Промежуточный контроль</w:t>
            </w:r>
          </w:p>
        </w:tc>
        <w:tc>
          <w:tcPr>
            <w:tcW w:w="3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E11CE" w:rsidRDefault="00EE11CE" w:rsidP="00EE11CE">
            <w:pPr>
              <w:spacing w:after="0" w:line="240" w:lineRule="auto"/>
              <w:ind w:left="0" w:right="0" w:firstLine="0"/>
              <w:jc w:val="left"/>
            </w:pPr>
            <w:r>
              <w:t xml:space="preserve">Элементы шахматной партии, правила поведения во время турнира.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E11CE" w:rsidRDefault="00EE11CE" w:rsidP="00EE11CE">
            <w:pPr>
              <w:spacing w:after="0" w:line="240" w:lineRule="auto"/>
              <w:ind w:left="0" w:right="0" w:firstLine="0"/>
            </w:pPr>
            <w:r>
              <w:t xml:space="preserve">Индивидуально, в ходе шахматного турнира. </w:t>
            </w:r>
          </w:p>
        </w:tc>
      </w:tr>
      <w:tr w:rsidR="00EE11CE">
        <w:trPr>
          <w:trHeight w:val="980"/>
        </w:trPr>
        <w:tc>
          <w:tcPr>
            <w:tcW w:w="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E11CE" w:rsidRDefault="00EE11CE" w:rsidP="00EE11CE">
            <w:pPr>
              <w:spacing w:after="0" w:line="240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E11CE" w:rsidRDefault="00EE11CE" w:rsidP="00EE11CE">
            <w:pPr>
              <w:spacing w:after="0" w:line="240" w:lineRule="auto"/>
              <w:ind w:left="0" w:right="0" w:firstLine="0"/>
              <w:jc w:val="left"/>
            </w:pPr>
            <w:r>
              <w:t xml:space="preserve">Итоговый контроль </w:t>
            </w:r>
          </w:p>
        </w:tc>
        <w:tc>
          <w:tcPr>
            <w:tcW w:w="3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E11CE" w:rsidRDefault="00EE11CE" w:rsidP="00EE11CE">
            <w:pPr>
              <w:spacing w:after="0" w:line="240" w:lineRule="auto"/>
              <w:ind w:left="0" w:right="0" w:firstLine="0"/>
              <w:jc w:val="left"/>
            </w:pPr>
            <w:r>
              <w:t xml:space="preserve">Основы шахматной тактики, участие в турнире, использование шахматной литературы.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E11CE" w:rsidRDefault="00EE11CE" w:rsidP="00EE11CE">
            <w:pPr>
              <w:spacing w:after="0" w:line="240" w:lineRule="auto"/>
              <w:ind w:left="0" w:right="0" w:firstLine="0"/>
            </w:pPr>
            <w:r>
              <w:t xml:space="preserve">Индивидуально, в ходе шахматного турнира. </w:t>
            </w:r>
          </w:p>
        </w:tc>
      </w:tr>
    </w:tbl>
    <w:p w:rsidR="008F4071" w:rsidRPr="00097501" w:rsidRDefault="008F4071" w:rsidP="00097501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Методические материалы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 процессе обучения используются следующие методы: </w:t>
      </w:r>
      <w:proofErr w:type="gramStart"/>
      <w:r>
        <w:t>словесный</w:t>
      </w:r>
      <w:proofErr w:type="gramEnd"/>
      <w:r>
        <w:t xml:space="preserve">, наглядный, практический, игровой, объяснительно-иллюстративный, </w:t>
      </w:r>
      <w:proofErr w:type="spellStart"/>
      <w:r>
        <w:t>деятельностный</w:t>
      </w:r>
      <w:proofErr w:type="spellEnd"/>
      <w:r>
        <w:t xml:space="preserve">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>В процессе обучения используются следующие технологии:</w:t>
      </w:r>
    </w:p>
    <w:p w:rsidR="009B56A9" w:rsidRDefault="004C0170" w:rsidP="0077290E">
      <w:pPr>
        <w:numPr>
          <w:ilvl w:val="0"/>
          <w:numId w:val="17"/>
        </w:numPr>
        <w:spacing w:after="0" w:line="240" w:lineRule="auto"/>
        <w:ind w:left="0" w:right="0" w:firstLine="709"/>
      </w:pPr>
      <w:r>
        <w:t xml:space="preserve">личностно-ориентированные; </w:t>
      </w:r>
    </w:p>
    <w:p w:rsidR="009B56A9" w:rsidRDefault="004C0170" w:rsidP="0077290E">
      <w:pPr>
        <w:numPr>
          <w:ilvl w:val="0"/>
          <w:numId w:val="17"/>
        </w:numPr>
        <w:spacing w:after="0" w:line="240" w:lineRule="auto"/>
        <w:ind w:left="0" w:right="0" w:firstLine="709"/>
      </w:pPr>
      <w:r>
        <w:t xml:space="preserve">коммуникативные; </w:t>
      </w:r>
    </w:p>
    <w:p w:rsidR="004042F3" w:rsidRDefault="004C0170" w:rsidP="0077290E">
      <w:pPr>
        <w:numPr>
          <w:ilvl w:val="0"/>
          <w:numId w:val="17"/>
        </w:numPr>
        <w:spacing w:after="0" w:line="240" w:lineRule="auto"/>
        <w:ind w:left="0" w:right="0" w:firstLine="709"/>
      </w:pPr>
      <w:r>
        <w:t xml:space="preserve">информационно-коммуникационные; </w:t>
      </w:r>
    </w:p>
    <w:p w:rsidR="004042F3" w:rsidRDefault="004C0170" w:rsidP="0077290E">
      <w:pPr>
        <w:numPr>
          <w:ilvl w:val="0"/>
          <w:numId w:val="17"/>
        </w:numPr>
        <w:spacing w:after="0" w:line="240" w:lineRule="auto"/>
        <w:ind w:left="0" w:right="0" w:firstLine="709"/>
      </w:pPr>
      <w:proofErr w:type="spellStart"/>
      <w:r>
        <w:t>здоровьесберегающие</w:t>
      </w:r>
      <w:proofErr w:type="spellEnd"/>
      <w:r>
        <w:t>;</w:t>
      </w:r>
    </w:p>
    <w:p w:rsidR="009B56A9" w:rsidRDefault="004C0170" w:rsidP="0077290E">
      <w:pPr>
        <w:numPr>
          <w:ilvl w:val="0"/>
          <w:numId w:val="17"/>
        </w:numPr>
        <w:spacing w:after="0" w:line="240" w:lineRule="auto"/>
        <w:ind w:left="0" w:right="0" w:firstLine="709"/>
      </w:pPr>
      <w:r>
        <w:t xml:space="preserve"> игровые. </w:t>
      </w:r>
    </w:p>
    <w:p w:rsidR="009B56A9" w:rsidRDefault="004C0170" w:rsidP="0077290E">
      <w:pPr>
        <w:spacing w:after="0" w:line="240" w:lineRule="auto"/>
        <w:ind w:left="0" w:right="0" w:firstLine="709"/>
      </w:pPr>
      <w:proofErr w:type="gramStart"/>
      <w:r>
        <w:t>Необходимым услов</w:t>
      </w:r>
      <w:r w:rsidR="003065B2">
        <w:t xml:space="preserve">ием организации занятий является </w:t>
      </w:r>
      <w:r>
        <w:t>психологическая комфортность обучающихся, обеспечивающая их эмоциональное благополучие.</w:t>
      </w:r>
      <w:proofErr w:type="gramEnd"/>
      <w:r>
        <w:t xml:space="preserve"> Атмосфера доброжелательности, вера в силы ребёнка, индивидуальный подход, создание ситуации успеха необходимы не только для познавательного развития, но и для нормального психофизиологического состояния. </w:t>
      </w:r>
    </w:p>
    <w:p w:rsidR="00097501" w:rsidRDefault="004C0170" w:rsidP="0077290E">
      <w:pPr>
        <w:spacing w:after="0" w:line="240" w:lineRule="auto"/>
        <w:ind w:left="0" w:right="0" w:firstLine="709"/>
      </w:pPr>
      <w:r>
        <w:t xml:space="preserve">Алгоритм учебного занятия: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>I.</w:t>
      </w:r>
      <w:r>
        <w:rPr>
          <w:rFonts w:ascii="Arial" w:eastAsia="Arial" w:hAnsi="Arial" w:cs="Arial"/>
          <w:b/>
        </w:rPr>
        <w:tab/>
      </w:r>
      <w:r>
        <w:t xml:space="preserve">Вводная часть </w:t>
      </w:r>
    </w:p>
    <w:p w:rsidR="009B56A9" w:rsidRDefault="004C0170" w:rsidP="0077290E">
      <w:pPr>
        <w:numPr>
          <w:ilvl w:val="0"/>
          <w:numId w:val="18"/>
        </w:numPr>
        <w:spacing w:after="0" w:line="240" w:lineRule="auto"/>
        <w:ind w:left="0" w:right="0" w:firstLine="709"/>
      </w:pPr>
      <w:r>
        <w:t xml:space="preserve">Основная часть. </w:t>
      </w:r>
    </w:p>
    <w:p w:rsidR="009B56A9" w:rsidRDefault="004C0170" w:rsidP="0077290E">
      <w:pPr>
        <w:numPr>
          <w:ilvl w:val="0"/>
          <w:numId w:val="18"/>
        </w:numPr>
        <w:spacing w:after="0" w:line="240" w:lineRule="auto"/>
        <w:ind w:left="0" w:right="0" w:firstLine="709"/>
      </w:pPr>
      <w:r>
        <w:t xml:space="preserve">Заключительная часть.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Вводная часть занятий предполагает подготовку обучающихся к работе, к восприятию материала, целеполагание.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 основной части занятия происходит мотивация учебной деятельности </w:t>
      </w:r>
      <w:proofErr w:type="gramStart"/>
      <w:r>
        <w:t>обучающихся</w:t>
      </w:r>
      <w:proofErr w:type="gramEnd"/>
      <w:r>
        <w:t xml:space="preserve"> (например, эвристический вопрос, познавательная задача, проблемное задание детям). Усвоение новых знаний и способов действий на данном этапе происходит через использование заданий и вопросов, </w:t>
      </w:r>
      <w:r>
        <w:lastRenderedPageBreak/>
        <w:t>активизирующих познавательную деятельность обучающихся. Здесь же целесообразно применение тренировочных упражнений, заданий, которые выполняются учащимися самостоятельно. Для того</w:t>
      </w:r>
      <w:proofErr w:type="gramStart"/>
      <w:r>
        <w:t>,</w:t>
      </w:r>
      <w:proofErr w:type="gramEnd"/>
      <w:r>
        <w:t xml:space="preserve"> чтобы переключить активность обучающихся (умственную, речевую, двигательную), на занятиях проводятся физкультминутки.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>В заключительной части занятия - подведение итогов, рефлексия. В течение 2-3 минут внимание обучающихся акцентируется на ос</w:t>
      </w:r>
      <w:r w:rsidR="00C876A8">
        <w:t xml:space="preserve">новных идеях занятия. </w:t>
      </w:r>
    </w:p>
    <w:p w:rsidR="004042F3" w:rsidRDefault="004C0170" w:rsidP="0077290E">
      <w:pPr>
        <w:spacing w:after="0" w:line="240" w:lineRule="auto"/>
        <w:ind w:left="0" w:right="0" w:firstLine="709"/>
      </w:pPr>
      <w:r>
        <w:t xml:space="preserve">На занятиях используется материал, вызывающий особый интерес </w:t>
      </w:r>
      <w:proofErr w:type="gramStart"/>
      <w:r>
        <w:t>у</w:t>
      </w:r>
      <w:proofErr w:type="gramEnd"/>
      <w:r>
        <w:t xml:space="preserve"> обучающихся: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загадки, стихи, сказки о шахматах, шахматные миниатюры. Ключевым моментом занятий является деятельность самих обучающихся, в которой они наблюдают за передвижением фигур на доске, сравнивают силу фигур и их позицию, делают выводы, выясняют закономерности, делают свои первые шаги на шахматной доске.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На занятиях используются обучающие плакаты, диаграммы задачи для самостоятельного решения, загадки, головоломки по темам, лабиринты на шахматной доске, системы стимулирования и другие. Кроме этого учащимся предлагаются темы для самостоятельного изучения, занимательные рассказы из истории шахмат, тесты для проверки полученных знаний.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Основой организации работы с детьми по данной программе является система дидактических принципов: </w:t>
      </w:r>
    </w:p>
    <w:p w:rsidR="004042F3" w:rsidRDefault="004C0170" w:rsidP="0077290E">
      <w:pPr>
        <w:numPr>
          <w:ilvl w:val="0"/>
          <w:numId w:val="19"/>
        </w:numPr>
        <w:spacing w:after="0" w:line="240" w:lineRule="auto"/>
        <w:ind w:right="0" w:firstLine="709"/>
      </w:pPr>
      <w:r>
        <w:t xml:space="preserve">принцип психологической комфортности - создание образовательной среды, обеспечивающей снятие всех </w:t>
      </w:r>
      <w:proofErr w:type="spellStart"/>
      <w:r>
        <w:t>стрес</w:t>
      </w:r>
      <w:r w:rsidR="004042F3">
        <w:t>со</w:t>
      </w:r>
      <w:proofErr w:type="spellEnd"/>
      <w:r w:rsidR="004042F3">
        <w:t xml:space="preserve">-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образующих факторов учебного процесса; </w:t>
      </w:r>
    </w:p>
    <w:p w:rsidR="009B56A9" w:rsidRDefault="004C0170" w:rsidP="0077290E">
      <w:pPr>
        <w:numPr>
          <w:ilvl w:val="0"/>
          <w:numId w:val="19"/>
        </w:numPr>
        <w:spacing w:after="0" w:line="240" w:lineRule="auto"/>
        <w:ind w:right="0" w:firstLine="709"/>
      </w:pPr>
      <w:r>
        <w:t xml:space="preserve">принцип целостного представления о мире - при введении нового знания раскрывается его взаимосвязь с предметами и явлениями окружающего мира; </w:t>
      </w:r>
    </w:p>
    <w:p w:rsidR="009B56A9" w:rsidRDefault="004C0170" w:rsidP="0077290E">
      <w:pPr>
        <w:numPr>
          <w:ilvl w:val="0"/>
          <w:numId w:val="19"/>
        </w:numPr>
        <w:spacing w:after="0" w:line="240" w:lineRule="auto"/>
        <w:ind w:right="0" w:firstLine="709"/>
      </w:pPr>
      <w:r>
        <w:t xml:space="preserve">принцип вариативности - у </w:t>
      </w:r>
      <w:proofErr w:type="gramStart"/>
      <w:r>
        <w:t>обучающихся</w:t>
      </w:r>
      <w:proofErr w:type="gramEnd"/>
      <w:r>
        <w:t xml:space="preserve"> формируется умение осуществлять собственный выбор и им систематически предоставляется возможность выбора; </w:t>
      </w:r>
    </w:p>
    <w:p w:rsidR="009B56A9" w:rsidRDefault="004C0170" w:rsidP="0077290E">
      <w:pPr>
        <w:numPr>
          <w:ilvl w:val="0"/>
          <w:numId w:val="19"/>
        </w:numPr>
        <w:spacing w:after="0" w:line="240" w:lineRule="auto"/>
        <w:ind w:right="0" w:firstLine="709"/>
      </w:pPr>
      <w:r>
        <w:t>принцип творчества - процесс обуче</w:t>
      </w:r>
      <w:r w:rsidR="002F1D5B">
        <w:t xml:space="preserve">ния ориентирован на </w:t>
      </w:r>
      <w:proofErr w:type="spellStart"/>
      <w:r w:rsidR="002F1D5B">
        <w:t>приобретении</w:t>
      </w:r>
      <w:r>
        <w:t>обучающимися</w:t>
      </w:r>
      <w:proofErr w:type="spellEnd"/>
      <w:r>
        <w:t xml:space="preserve"> собственного опыта творческой деятельности.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 Изложенные выше принципы интегрируют современные научные взгляды об основах организации развивающего обучения, и обеспечивают решение задач интеллектуального и личностного развития. Это позволяет рассчитывать на проявление у обучающихся устойчивого интереса к занятиям шахматами, появление умений выстраивать внутренний план действий, развивать пространственное воображение, целеустремленность, настойчивость в достижении цели, учит принимать самостоятельные решения и нести ответственность за них.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ab/>
      </w:r>
    </w:p>
    <w:p w:rsidR="008F4071" w:rsidRDefault="008F4071" w:rsidP="0077290E">
      <w:pPr>
        <w:spacing w:after="0" w:line="240" w:lineRule="auto"/>
        <w:ind w:left="0" w:right="0" w:firstLine="709"/>
        <w:jc w:val="center"/>
        <w:rPr>
          <w:b/>
        </w:rPr>
      </w:pPr>
    </w:p>
    <w:p w:rsidR="008F4071" w:rsidRDefault="008F4071" w:rsidP="00097501">
      <w:pPr>
        <w:spacing w:after="0" w:line="240" w:lineRule="auto"/>
        <w:ind w:left="0" w:right="0" w:firstLine="0"/>
        <w:rPr>
          <w:b/>
        </w:rPr>
      </w:pPr>
    </w:p>
    <w:p w:rsidR="00C876A8" w:rsidRDefault="00C876A8" w:rsidP="0077290E">
      <w:pPr>
        <w:spacing w:after="0" w:line="240" w:lineRule="auto"/>
        <w:ind w:left="0" w:right="0" w:firstLine="709"/>
        <w:jc w:val="center"/>
        <w:rPr>
          <w:b/>
        </w:rPr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lastRenderedPageBreak/>
        <w:t xml:space="preserve">Список литературы для педагога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  <w:i/>
        </w:rPr>
        <w:t xml:space="preserve">Основная литература: </w:t>
      </w:r>
    </w:p>
    <w:p w:rsidR="009B56A9" w:rsidRDefault="004C0170" w:rsidP="0077290E">
      <w:pPr>
        <w:numPr>
          <w:ilvl w:val="0"/>
          <w:numId w:val="20"/>
        </w:numPr>
        <w:spacing w:after="0" w:line="240" w:lineRule="auto"/>
        <w:ind w:right="0" w:firstLine="709"/>
      </w:pPr>
      <w:r>
        <w:t xml:space="preserve">Абрамов С.П., Барский В.Л. Шахматы: первый год обучения. Методика проведения занятий. - М.: ООО "Дайв", 2015. - 256 с. </w:t>
      </w:r>
    </w:p>
    <w:p w:rsidR="009B56A9" w:rsidRDefault="004C0170" w:rsidP="0077290E">
      <w:pPr>
        <w:numPr>
          <w:ilvl w:val="0"/>
          <w:numId w:val="20"/>
        </w:numPr>
        <w:spacing w:after="0" w:line="240" w:lineRule="auto"/>
        <w:ind w:right="0" w:firstLine="709"/>
      </w:pPr>
      <w:r>
        <w:t xml:space="preserve">Барский В.Л. </w:t>
      </w:r>
      <w:proofErr w:type="spellStart"/>
      <w:r>
        <w:t>Карвин</w:t>
      </w:r>
      <w:proofErr w:type="spellEnd"/>
      <w:r>
        <w:t xml:space="preserve"> в шахматном лесу. Учебник шахмат для младших школьников в 2 кн. Кн.1. - М.: ООО "Дайв", 2014. - 96 с. </w:t>
      </w:r>
    </w:p>
    <w:p w:rsidR="009B56A9" w:rsidRDefault="004C0170" w:rsidP="0077290E">
      <w:pPr>
        <w:numPr>
          <w:ilvl w:val="0"/>
          <w:numId w:val="20"/>
        </w:numPr>
        <w:spacing w:after="0" w:line="240" w:lineRule="auto"/>
        <w:ind w:right="0" w:firstLine="709"/>
      </w:pPr>
      <w:proofErr w:type="spellStart"/>
      <w:r>
        <w:t>Сухин</w:t>
      </w:r>
      <w:proofErr w:type="spellEnd"/>
      <w:r>
        <w:t xml:space="preserve"> И.Г. Удивительные приключения в шахматной стране – Ростов-на-Дону: «Феникс», 2014. </w:t>
      </w:r>
    </w:p>
    <w:p w:rsidR="002F1D5B" w:rsidRDefault="002F1D5B" w:rsidP="0077290E">
      <w:pPr>
        <w:numPr>
          <w:ilvl w:val="0"/>
          <w:numId w:val="20"/>
        </w:numPr>
        <w:spacing w:after="0" w:line="240" w:lineRule="auto"/>
        <w:ind w:right="0" w:firstLine="709"/>
      </w:pPr>
      <w:proofErr w:type="spellStart"/>
      <w:r>
        <w:t>Е.А.Прудникова,Е.И.Волкова</w:t>
      </w:r>
      <w:proofErr w:type="gramStart"/>
      <w:r w:rsidR="00814FEF">
        <w:t>.</w:t>
      </w:r>
      <w:r>
        <w:t>Ш</w:t>
      </w:r>
      <w:proofErr w:type="gramEnd"/>
      <w:r>
        <w:t>ахматы</w:t>
      </w:r>
      <w:proofErr w:type="spellEnd"/>
      <w:r>
        <w:t xml:space="preserve"> в школе (методические рекомендации),2019 г.М.Просвещение</w:t>
      </w:r>
    </w:p>
    <w:p w:rsidR="00F77D6C" w:rsidRDefault="00F77D6C" w:rsidP="0077290E">
      <w:pPr>
        <w:numPr>
          <w:ilvl w:val="0"/>
          <w:numId w:val="20"/>
        </w:numPr>
        <w:spacing w:after="0" w:line="240" w:lineRule="auto"/>
        <w:ind w:right="0" w:firstLine="709"/>
      </w:pPr>
      <w:proofErr w:type="spellStart"/>
      <w:r>
        <w:t>Р.Ф.Асанов</w:t>
      </w:r>
      <w:proofErr w:type="gramStart"/>
      <w:r>
        <w:t>.А</w:t>
      </w:r>
      <w:proofErr w:type="gramEnd"/>
      <w:r>
        <w:t>ксиомы</w:t>
      </w:r>
      <w:proofErr w:type="spellEnd"/>
      <w:r>
        <w:t xml:space="preserve"> шахматной борьбы(учебно-методическое пособие),2019, </w:t>
      </w:r>
      <w:r w:rsidR="00814FEF">
        <w:t xml:space="preserve">ЗАО « </w:t>
      </w:r>
      <w:proofErr w:type="spellStart"/>
      <w:r w:rsidR="00814FEF">
        <w:t>Проминвест</w:t>
      </w:r>
      <w:proofErr w:type="spellEnd"/>
      <w:r w:rsidR="00814FEF">
        <w:t>», Ульяновская обл.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  <w:i/>
        </w:rPr>
        <w:t xml:space="preserve">Дополнительная литература: </w:t>
      </w:r>
    </w:p>
    <w:p w:rsidR="009B56A9" w:rsidRDefault="004C0170" w:rsidP="0077290E">
      <w:pPr>
        <w:numPr>
          <w:ilvl w:val="0"/>
          <w:numId w:val="21"/>
        </w:numPr>
        <w:spacing w:after="0" w:line="240" w:lineRule="auto"/>
        <w:ind w:right="0" w:firstLine="709"/>
      </w:pPr>
      <w:r>
        <w:t xml:space="preserve">Журавлёв Н.И. Шаг за шагом. М: Физкультура и спорт, 1986. - 288с. </w:t>
      </w:r>
    </w:p>
    <w:p w:rsidR="009B56A9" w:rsidRDefault="004C0170" w:rsidP="0077290E">
      <w:pPr>
        <w:numPr>
          <w:ilvl w:val="0"/>
          <w:numId w:val="21"/>
        </w:numPr>
        <w:spacing w:after="0" w:line="240" w:lineRule="auto"/>
        <w:ind w:right="0" w:firstLine="709"/>
      </w:pPr>
      <w:proofErr w:type="spellStart"/>
      <w:r>
        <w:t>Губницкий</w:t>
      </w:r>
      <w:proofErr w:type="spellEnd"/>
      <w:r>
        <w:t xml:space="preserve"> С.Б., </w:t>
      </w:r>
      <w:proofErr w:type="spellStart"/>
      <w:r>
        <w:t>Хануков</w:t>
      </w:r>
      <w:proofErr w:type="spellEnd"/>
      <w:r>
        <w:t xml:space="preserve"> М.Г., </w:t>
      </w:r>
      <w:proofErr w:type="spellStart"/>
      <w:r>
        <w:t>Шедей</w:t>
      </w:r>
      <w:proofErr w:type="spellEnd"/>
      <w:r>
        <w:t xml:space="preserve"> С.А. Полный курс шахмат для новичков и не очень опытных игроков. - М.: ООО "Издательство АСТ"; Харьков: "Фолио", 2002. - 538 с. </w:t>
      </w:r>
    </w:p>
    <w:p w:rsidR="009B56A9" w:rsidRDefault="004C0170" w:rsidP="0077290E">
      <w:pPr>
        <w:numPr>
          <w:ilvl w:val="0"/>
          <w:numId w:val="21"/>
        </w:numPr>
        <w:spacing w:after="0" w:line="240" w:lineRule="auto"/>
        <w:ind w:right="0" w:firstLine="709"/>
      </w:pPr>
      <w:r>
        <w:t xml:space="preserve">Сборник дидактического материала к поурочному планированию занятий по обучению игре в шахматы обучающихся старшего дошкольного и младшего школьного возраста. Авторы-составители: педагоги </w:t>
      </w:r>
      <w:proofErr w:type="spellStart"/>
      <w:r>
        <w:t>д</w:t>
      </w:r>
      <w:proofErr w:type="spellEnd"/>
      <w:r>
        <w:t xml:space="preserve">/о </w:t>
      </w:r>
      <w:proofErr w:type="spellStart"/>
      <w:r>
        <w:t>Зайкин</w:t>
      </w:r>
      <w:proofErr w:type="spellEnd"/>
      <w:r>
        <w:t xml:space="preserve"> В.В., </w:t>
      </w:r>
      <w:proofErr w:type="spellStart"/>
      <w:r>
        <w:t>Зайкина</w:t>
      </w:r>
      <w:proofErr w:type="spellEnd"/>
      <w:r>
        <w:t xml:space="preserve"> В.Л. - Норильск, МБОУ ДОД "Центр внешкольной работы" района </w:t>
      </w:r>
      <w:proofErr w:type="spellStart"/>
      <w:r>
        <w:t>Талнах</w:t>
      </w:r>
      <w:proofErr w:type="spellEnd"/>
      <w:r>
        <w:t xml:space="preserve">, 2010. - 57с. </w:t>
      </w:r>
    </w:p>
    <w:p w:rsidR="009B56A9" w:rsidRDefault="009B56A9" w:rsidP="0077290E">
      <w:pPr>
        <w:spacing w:after="0" w:line="240" w:lineRule="auto"/>
        <w:ind w:left="0" w:right="0" w:firstLine="709"/>
        <w:jc w:val="center"/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Список литературы для </w:t>
      </w:r>
      <w:proofErr w:type="gramStart"/>
      <w:r>
        <w:rPr>
          <w:b/>
        </w:rPr>
        <w:t>обучающихся</w:t>
      </w:r>
      <w:proofErr w:type="gramEnd"/>
    </w:p>
    <w:p w:rsidR="009B56A9" w:rsidRDefault="004C0170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Дорофеева А. Хочу учиться шахматам - М.: </w:t>
      </w:r>
      <w:proofErr w:type="spellStart"/>
      <w:r>
        <w:t>RussianChessHouse</w:t>
      </w:r>
      <w:proofErr w:type="spellEnd"/>
      <w:r>
        <w:t xml:space="preserve">, 2015. </w:t>
      </w:r>
    </w:p>
    <w:p w:rsidR="009B56A9" w:rsidRDefault="004C0170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Журавлев Н.И. Шаг за шагом – М.: </w:t>
      </w:r>
      <w:proofErr w:type="spellStart"/>
      <w:r>
        <w:t>ФиС</w:t>
      </w:r>
      <w:proofErr w:type="spellEnd"/>
      <w:r>
        <w:t xml:space="preserve">, 2012. </w:t>
      </w:r>
    </w:p>
    <w:p w:rsidR="009B56A9" w:rsidRDefault="004C0170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proofErr w:type="spellStart"/>
      <w:r>
        <w:t>Зак</w:t>
      </w:r>
      <w:proofErr w:type="spellEnd"/>
      <w:r>
        <w:t xml:space="preserve"> В.Г. Пути совершенствования – М.: </w:t>
      </w:r>
      <w:proofErr w:type="spellStart"/>
      <w:r>
        <w:t>ФиС</w:t>
      </w:r>
      <w:proofErr w:type="spellEnd"/>
      <w:r>
        <w:t xml:space="preserve">, 2014. </w:t>
      </w:r>
    </w:p>
    <w:p w:rsidR="009B56A9" w:rsidRDefault="004C0170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Карпов А. Учитесь шахматам – М.: ЭГМОНТ Россия ЛТД, 2013. </w:t>
      </w:r>
    </w:p>
    <w:p w:rsidR="009B56A9" w:rsidRDefault="004C0170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proofErr w:type="spellStart"/>
      <w:r>
        <w:t>Кентлер</w:t>
      </w:r>
      <w:proofErr w:type="spellEnd"/>
      <w:r>
        <w:t xml:space="preserve"> А. Шахматный букварь-раскраска.- М.: ФСРМПНТС, 2014. </w:t>
      </w:r>
    </w:p>
    <w:p w:rsidR="009B56A9" w:rsidRDefault="004C0170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proofErr w:type="spellStart"/>
      <w:r>
        <w:t>Костенюк</w:t>
      </w:r>
      <w:proofErr w:type="spellEnd"/>
      <w:r>
        <w:t xml:space="preserve"> А. Как научить шахматам – М.: </w:t>
      </w:r>
      <w:proofErr w:type="spellStart"/>
      <w:r>
        <w:t>RussianChessHouse</w:t>
      </w:r>
      <w:proofErr w:type="spellEnd"/>
      <w:r>
        <w:t xml:space="preserve">, 2015. </w:t>
      </w:r>
    </w:p>
    <w:p w:rsidR="009B56A9" w:rsidRDefault="00C40EB8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r>
        <w:t>Костров В.В. «В к</w:t>
      </w:r>
      <w:r w:rsidR="004C0170">
        <w:t>акую силу я играю? Гамбиты</w:t>
      </w:r>
      <w:r>
        <w:t>»</w:t>
      </w:r>
      <w:r w:rsidR="004C0170">
        <w:t xml:space="preserve"> – СПб</w:t>
      </w:r>
      <w:proofErr w:type="gramStart"/>
      <w:r w:rsidR="004C0170">
        <w:t>.: «</w:t>
      </w:r>
      <w:proofErr w:type="gramEnd"/>
      <w:r w:rsidR="004C0170">
        <w:t xml:space="preserve">Литера», 2011. </w:t>
      </w:r>
    </w:p>
    <w:p w:rsidR="009B56A9" w:rsidRDefault="004C0170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r>
        <w:t>Костров В.В.</w:t>
      </w:r>
      <w:r w:rsidR="00C40EB8">
        <w:t xml:space="preserve"> « В</w:t>
      </w:r>
      <w:r>
        <w:t xml:space="preserve"> какую силу я играю? Открытые дебюты</w:t>
      </w:r>
      <w:r w:rsidR="00C40EB8">
        <w:t>»</w:t>
      </w:r>
      <w:r>
        <w:t xml:space="preserve"> – СПб</w:t>
      </w:r>
      <w:proofErr w:type="gramStart"/>
      <w:r>
        <w:t>.: «</w:t>
      </w:r>
      <w:proofErr w:type="gramEnd"/>
      <w:r>
        <w:t xml:space="preserve">Литера», 2011. </w:t>
      </w:r>
    </w:p>
    <w:p w:rsidR="009B56A9" w:rsidRDefault="004C0170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r>
        <w:t>Костров В.В</w:t>
      </w:r>
      <w:r w:rsidR="00C40EB8">
        <w:t xml:space="preserve">. «В </w:t>
      </w:r>
      <w:r>
        <w:t>какую си</w:t>
      </w:r>
      <w:r w:rsidR="00C40EB8">
        <w:t>лу я играю? Полуоткрытые дебюты»</w:t>
      </w:r>
      <w:r w:rsidR="00C876A8">
        <w:t>– СПб</w:t>
      </w:r>
      <w:r>
        <w:t xml:space="preserve">: «Литера», 2011. </w:t>
      </w:r>
    </w:p>
    <w:p w:rsidR="009B56A9" w:rsidRDefault="004C0170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Хенкин В.Л. Последний шах: антология матовых комбинаций – М.: </w:t>
      </w:r>
      <w:proofErr w:type="spellStart"/>
      <w:r>
        <w:t>ФиС</w:t>
      </w:r>
      <w:proofErr w:type="spellEnd"/>
      <w:r>
        <w:t xml:space="preserve">, 2010. </w:t>
      </w:r>
    </w:p>
    <w:p w:rsidR="00814FEF" w:rsidRDefault="00814FEF" w:rsidP="0077290E">
      <w:pPr>
        <w:numPr>
          <w:ilvl w:val="0"/>
          <w:numId w:val="22"/>
        </w:numPr>
        <w:spacing w:after="0" w:line="240" w:lineRule="auto"/>
        <w:ind w:left="0" w:right="0" w:firstLine="709"/>
      </w:pPr>
      <w:proofErr w:type="spellStart"/>
      <w:r>
        <w:t>Учебники</w:t>
      </w:r>
      <w:proofErr w:type="gramStart"/>
      <w:r w:rsidR="00C40EB8">
        <w:t>:</w:t>
      </w:r>
      <w:r>
        <w:t>Ш</w:t>
      </w:r>
      <w:proofErr w:type="gramEnd"/>
      <w:r>
        <w:t>ахматы</w:t>
      </w:r>
      <w:proofErr w:type="spellEnd"/>
      <w:r>
        <w:t xml:space="preserve"> в школе (1-7 </w:t>
      </w:r>
      <w:proofErr w:type="spellStart"/>
      <w:r>
        <w:t>кл</w:t>
      </w:r>
      <w:proofErr w:type="spellEnd"/>
      <w:r>
        <w:t>.)</w:t>
      </w:r>
      <w:r w:rsidR="00D27673">
        <w:t>Е.А.Прудникова и Е.А.Волкова, 2021 г.</w:t>
      </w:r>
    </w:p>
    <w:p w:rsidR="0097767F" w:rsidRDefault="0097767F" w:rsidP="0077290E">
      <w:pPr>
        <w:spacing w:after="0" w:line="240" w:lineRule="auto"/>
        <w:ind w:left="0" w:right="0" w:firstLine="709"/>
        <w:rPr>
          <w:b/>
        </w:rPr>
      </w:pPr>
    </w:p>
    <w:p w:rsidR="002F1D5B" w:rsidRDefault="009425F2" w:rsidP="0077290E">
      <w:pPr>
        <w:spacing w:after="0" w:line="240" w:lineRule="auto"/>
        <w:ind w:left="0" w:right="0" w:firstLine="709"/>
        <w:rPr>
          <w:b/>
        </w:rPr>
      </w:pPr>
      <w:r>
        <w:rPr>
          <w:b/>
        </w:rPr>
        <w:lastRenderedPageBreak/>
        <w:t>Элек</w:t>
      </w:r>
      <w:r w:rsidR="0097767F">
        <w:rPr>
          <w:b/>
        </w:rPr>
        <w:t>тронные</w:t>
      </w:r>
      <w:r w:rsidR="00147F27">
        <w:rPr>
          <w:b/>
        </w:rPr>
        <w:t>ресурсы</w:t>
      </w:r>
      <w:r w:rsidR="0097767F">
        <w:rPr>
          <w:b/>
        </w:rPr>
        <w:t>:</w:t>
      </w:r>
    </w:p>
    <w:p w:rsidR="008F4071" w:rsidRPr="00147F27" w:rsidRDefault="008F4071" w:rsidP="0077290E">
      <w:pPr>
        <w:spacing w:after="0" w:line="240" w:lineRule="auto"/>
        <w:ind w:left="0" w:right="0" w:firstLine="709"/>
        <w:jc w:val="center"/>
        <w:rPr>
          <w:b/>
          <w:color w:val="FF0000"/>
        </w:rPr>
      </w:pPr>
    </w:p>
    <w:p w:rsidR="00097501" w:rsidRPr="008037DE" w:rsidRDefault="00097501" w:rsidP="008037DE">
      <w:pPr>
        <w:pStyle w:val="a3"/>
        <w:numPr>
          <w:ilvl w:val="0"/>
          <w:numId w:val="45"/>
        </w:numPr>
        <w:spacing w:after="0" w:line="240" w:lineRule="auto"/>
        <w:ind w:right="0"/>
      </w:pPr>
      <w:r w:rsidRPr="00097501">
        <w:t xml:space="preserve">Учитесь шахматам - играя! </w:t>
      </w:r>
      <w:r w:rsidRPr="008037DE">
        <w:t xml:space="preserve">• </w:t>
      </w:r>
      <w:proofErr w:type="spellStart"/>
      <w:r w:rsidRPr="00097501">
        <w:rPr>
          <w:lang w:val="en-US"/>
        </w:rPr>
        <w:t>lichess</w:t>
      </w:r>
      <w:proofErr w:type="spellEnd"/>
      <w:r w:rsidRPr="008037DE">
        <w:t>.</w:t>
      </w:r>
      <w:proofErr w:type="spellStart"/>
      <w:r w:rsidRPr="00097501">
        <w:rPr>
          <w:lang w:val="en-US"/>
        </w:rPr>
        <w:t>org</w:t>
      </w:r>
      <w:hyperlink r:id="rId15" w:anchor="/" w:history="1">
        <w:r w:rsidRPr="00477909">
          <w:rPr>
            <w:rStyle w:val="a5"/>
            <w:lang w:val="en-US"/>
          </w:rPr>
          <w:t>https</w:t>
        </w:r>
        <w:proofErr w:type="spellEnd"/>
        <w:r w:rsidRPr="008037DE">
          <w:rPr>
            <w:rStyle w:val="a5"/>
          </w:rPr>
          <w:t>://</w:t>
        </w:r>
        <w:proofErr w:type="spellStart"/>
        <w:r w:rsidRPr="00477909">
          <w:rPr>
            <w:rStyle w:val="a5"/>
            <w:lang w:val="en-US"/>
          </w:rPr>
          <w:t>lichess</w:t>
        </w:r>
        <w:proofErr w:type="spellEnd"/>
        <w:r w:rsidRPr="008037DE">
          <w:rPr>
            <w:rStyle w:val="a5"/>
          </w:rPr>
          <w:t>.</w:t>
        </w:r>
        <w:r w:rsidRPr="00477909">
          <w:rPr>
            <w:rStyle w:val="a5"/>
            <w:lang w:val="en-US"/>
          </w:rPr>
          <w:t>org</w:t>
        </w:r>
        <w:r w:rsidRPr="008037DE">
          <w:rPr>
            <w:rStyle w:val="a5"/>
          </w:rPr>
          <w:t>/</w:t>
        </w:r>
        <w:r w:rsidRPr="00477909">
          <w:rPr>
            <w:rStyle w:val="a5"/>
            <w:lang w:val="en-US"/>
          </w:rPr>
          <w:t>learn</w:t>
        </w:r>
        <w:r w:rsidRPr="008037DE">
          <w:rPr>
            <w:rStyle w:val="a5"/>
          </w:rPr>
          <w:t>#/</w:t>
        </w:r>
      </w:hyperlink>
    </w:p>
    <w:p w:rsidR="00CC2E35" w:rsidRPr="001B39C6" w:rsidRDefault="00C876A8" w:rsidP="00C876A8">
      <w:pPr>
        <w:spacing w:after="0" w:line="240" w:lineRule="auto"/>
        <w:ind w:left="0" w:right="0" w:firstLine="0"/>
        <w:rPr>
          <w:b/>
        </w:rPr>
      </w:pPr>
      <w:r>
        <w:rPr>
          <w:b/>
        </w:rPr>
        <w:t xml:space="preserve">2.Онлайн-Школа шахмат для детей </w:t>
      </w:r>
      <w:proofErr w:type="gramStart"/>
      <w:r w:rsidR="00A0285C">
        <w:rPr>
          <w:b/>
        </w:rPr>
        <w:t>с</w:t>
      </w:r>
      <w:proofErr w:type="spellStart"/>
      <w:proofErr w:type="gramEnd"/>
      <w:r w:rsidR="00CC2E35">
        <w:rPr>
          <w:b/>
          <w:lang w:val="en-US"/>
        </w:rPr>
        <w:t>hesskids</w:t>
      </w:r>
      <w:proofErr w:type="spellEnd"/>
      <w:r w:rsidR="00CC2E35" w:rsidRPr="00CC2E35">
        <w:rPr>
          <w:b/>
        </w:rPr>
        <w:t>.</w:t>
      </w:r>
      <w:proofErr w:type="spellStart"/>
      <w:r w:rsidR="00CC2E35">
        <w:rPr>
          <w:b/>
          <w:lang w:val="en-US"/>
        </w:rPr>
        <w:t>nepo</w:t>
      </w:r>
      <w:proofErr w:type="spellEnd"/>
      <w:r w:rsidR="00CC2E35" w:rsidRPr="00CC2E35">
        <w:rPr>
          <w:b/>
        </w:rPr>
        <w:t>.</w:t>
      </w:r>
      <w:r w:rsidR="00CC2E35">
        <w:rPr>
          <w:b/>
          <w:lang w:val="en-US"/>
        </w:rPr>
        <w:t>school</w:t>
      </w:r>
      <w:r w:rsidR="00CC2E35" w:rsidRPr="00CC2E35">
        <w:rPr>
          <w:b/>
        </w:rPr>
        <w:t>.</w:t>
      </w:r>
    </w:p>
    <w:p w:rsidR="0097767F" w:rsidRPr="001A46FC" w:rsidRDefault="00CC2E35" w:rsidP="00C876A8">
      <w:pPr>
        <w:spacing w:after="0" w:line="240" w:lineRule="auto"/>
        <w:ind w:left="0" w:right="0" w:firstLine="0"/>
        <w:rPr>
          <w:b/>
        </w:rPr>
      </w:pPr>
      <w:r w:rsidRPr="001A46FC">
        <w:rPr>
          <w:b/>
        </w:rPr>
        <w:t xml:space="preserve">    3.</w:t>
      </w:r>
      <w:proofErr w:type="spellStart"/>
      <w:r>
        <w:rPr>
          <w:b/>
          <w:lang w:val="en-US"/>
        </w:rPr>
        <w:t>ChessKid</w:t>
      </w:r>
      <w:proofErr w:type="spellEnd"/>
      <w:r w:rsidRPr="001A46FC">
        <w:rPr>
          <w:b/>
        </w:rPr>
        <w:t>.</w:t>
      </w:r>
      <w:r>
        <w:rPr>
          <w:b/>
          <w:lang w:val="en-US"/>
        </w:rPr>
        <w:t>com</w:t>
      </w:r>
      <w:r w:rsidR="001A46FC">
        <w:rPr>
          <w:b/>
        </w:rPr>
        <w:t>.Шахматы для детей.</w:t>
      </w:r>
    </w:p>
    <w:p w:rsidR="00CC2E35" w:rsidRPr="001A46FC" w:rsidRDefault="00CC2E35" w:rsidP="00C876A8">
      <w:pPr>
        <w:spacing w:after="0" w:line="240" w:lineRule="auto"/>
        <w:ind w:left="0" w:right="0" w:firstLine="0"/>
        <w:rPr>
          <w:b/>
        </w:rPr>
      </w:pPr>
      <w:r w:rsidRPr="001A46FC">
        <w:rPr>
          <w:b/>
        </w:rPr>
        <w:t xml:space="preserve">4. </w:t>
      </w:r>
      <w:r>
        <w:rPr>
          <w:b/>
          <w:lang w:val="en-US"/>
        </w:rPr>
        <w:t>chess</w:t>
      </w:r>
      <w:r w:rsidRPr="001A46FC">
        <w:rPr>
          <w:b/>
        </w:rPr>
        <w:t>-</w:t>
      </w:r>
      <w:r>
        <w:rPr>
          <w:b/>
          <w:lang w:val="en-US"/>
        </w:rPr>
        <w:t>boom</w:t>
      </w:r>
      <w:r w:rsidRPr="001A46FC">
        <w:rPr>
          <w:b/>
        </w:rPr>
        <w:t>.</w:t>
      </w:r>
      <w:r>
        <w:rPr>
          <w:b/>
          <w:lang w:val="en-US"/>
        </w:rPr>
        <w:t>online</w:t>
      </w:r>
      <w:r w:rsidRPr="001A46FC">
        <w:rPr>
          <w:b/>
        </w:rPr>
        <w:t>&gt;</w:t>
      </w:r>
      <w:proofErr w:type="spellStart"/>
      <w:r>
        <w:rPr>
          <w:b/>
          <w:lang w:val="en-US"/>
        </w:rPr>
        <w:t>shahmaty</w:t>
      </w:r>
      <w:proofErr w:type="spellEnd"/>
      <w:r w:rsidRPr="001A46FC">
        <w:rPr>
          <w:b/>
        </w:rPr>
        <w:t>-</w:t>
      </w:r>
      <w:r>
        <w:rPr>
          <w:b/>
          <w:lang w:val="en-US"/>
        </w:rPr>
        <w:t>s</w:t>
      </w:r>
      <w:r w:rsidRPr="001A46FC">
        <w:rPr>
          <w:b/>
        </w:rPr>
        <w:t>-</w:t>
      </w:r>
      <w:proofErr w:type="spellStart"/>
      <w:r>
        <w:rPr>
          <w:b/>
          <w:lang w:val="en-US"/>
        </w:rPr>
        <w:t>hodskazkami</w:t>
      </w:r>
      <w:proofErr w:type="spellEnd"/>
      <w:r w:rsidRPr="001A46FC">
        <w:rPr>
          <w:b/>
        </w:rPr>
        <w:t>/</w:t>
      </w:r>
      <w:r w:rsidR="001A46FC">
        <w:rPr>
          <w:b/>
        </w:rPr>
        <w:t xml:space="preserve"> Шахматы с подсказками    для начинающих.</w:t>
      </w:r>
    </w:p>
    <w:p w:rsidR="00CC2E35" w:rsidRPr="001A46FC" w:rsidRDefault="00CC2E35" w:rsidP="00C876A8">
      <w:pPr>
        <w:spacing w:after="0" w:line="240" w:lineRule="auto"/>
        <w:ind w:left="0" w:right="0" w:firstLine="0"/>
        <w:rPr>
          <w:b/>
        </w:rPr>
      </w:pPr>
      <w:r w:rsidRPr="001A46FC">
        <w:rPr>
          <w:b/>
        </w:rPr>
        <w:t xml:space="preserve">     5. </w:t>
      </w:r>
      <w:proofErr w:type="spellStart"/>
      <w:r>
        <w:rPr>
          <w:b/>
          <w:lang w:val="en-US"/>
        </w:rPr>
        <w:t>ste</w:t>
      </w:r>
      <w:r w:rsidR="001A46FC">
        <w:rPr>
          <w:b/>
          <w:lang w:val="en-US"/>
        </w:rPr>
        <w:t>pchess</w:t>
      </w:r>
      <w:proofErr w:type="spellEnd"/>
      <w:r w:rsidR="001A46FC" w:rsidRPr="001A46FC">
        <w:rPr>
          <w:b/>
        </w:rPr>
        <w:t>.</w:t>
      </w:r>
      <w:proofErr w:type="spellStart"/>
      <w:r w:rsidR="001A46FC">
        <w:rPr>
          <w:b/>
          <w:lang w:val="en-US"/>
        </w:rPr>
        <w:t>ru</w:t>
      </w:r>
      <w:proofErr w:type="spellEnd"/>
      <w:r w:rsidR="001A46FC">
        <w:rPr>
          <w:b/>
        </w:rPr>
        <w:t>.Шахматная тактика-тренажер.</w:t>
      </w: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Список литературы для родителей </w:t>
      </w:r>
    </w:p>
    <w:p w:rsidR="009B56A9" w:rsidRDefault="004C0170" w:rsidP="0077290E">
      <w:pPr>
        <w:numPr>
          <w:ilvl w:val="0"/>
          <w:numId w:val="23"/>
        </w:numPr>
        <w:spacing w:after="0" w:line="240" w:lineRule="auto"/>
        <w:ind w:left="0" w:right="0" w:firstLine="709"/>
      </w:pPr>
      <w:r>
        <w:t>Костров В.В</w:t>
      </w:r>
      <w:r w:rsidR="00C40EB8">
        <w:t>. «В</w:t>
      </w:r>
      <w:r>
        <w:t xml:space="preserve"> какую силу я играю? Гамбиты </w:t>
      </w:r>
      <w:r w:rsidR="00C40EB8">
        <w:t>«</w:t>
      </w:r>
      <w:r>
        <w:t xml:space="preserve">– СПб: «Литера», 2011. </w:t>
      </w:r>
    </w:p>
    <w:p w:rsidR="009B56A9" w:rsidRDefault="004C0170" w:rsidP="0077290E">
      <w:pPr>
        <w:numPr>
          <w:ilvl w:val="0"/>
          <w:numId w:val="23"/>
        </w:numPr>
        <w:spacing w:after="0" w:line="240" w:lineRule="auto"/>
        <w:ind w:left="0" w:right="0" w:firstLine="709"/>
      </w:pPr>
      <w:r>
        <w:t>Костров В.В</w:t>
      </w:r>
      <w:r w:rsidR="00C40EB8">
        <w:t>. «В</w:t>
      </w:r>
      <w:r>
        <w:t xml:space="preserve"> какую силу я играю? Открытые дебюты</w:t>
      </w:r>
      <w:r w:rsidR="00C40EB8">
        <w:t>»</w:t>
      </w:r>
      <w:r>
        <w:t xml:space="preserve"> – СПб</w:t>
      </w:r>
      <w:proofErr w:type="gramStart"/>
      <w:r>
        <w:t>.: «</w:t>
      </w:r>
      <w:proofErr w:type="gramEnd"/>
      <w:r>
        <w:t xml:space="preserve">Литера», 2011. </w:t>
      </w:r>
    </w:p>
    <w:p w:rsidR="009B56A9" w:rsidRDefault="004C0170" w:rsidP="0077290E">
      <w:pPr>
        <w:numPr>
          <w:ilvl w:val="0"/>
          <w:numId w:val="23"/>
        </w:numPr>
        <w:spacing w:after="0" w:line="240" w:lineRule="auto"/>
        <w:ind w:left="0" w:right="0" w:firstLine="709"/>
      </w:pPr>
      <w:proofErr w:type="gramStart"/>
      <w:r>
        <w:t xml:space="preserve">Костров В.В </w:t>
      </w:r>
      <w:r w:rsidR="00C40EB8">
        <w:t xml:space="preserve"> «В </w:t>
      </w:r>
      <w:r>
        <w:t>какую силу я играю?</w:t>
      </w:r>
      <w:proofErr w:type="gramEnd"/>
      <w:r>
        <w:t xml:space="preserve"> Полуоткрытые дебюты</w:t>
      </w:r>
      <w:r w:rsidR="00C40EB8">
        <w:t>»</w:t>
      </w:r>
      <w:r>
        <w:t xml:space="preserve"> – СПб</w:t>
      </w:r>
      <w:proofErr w:type="gramStart"/>
      <w:r>
        <w:t>.: «</w:t>
      </w:r>
      <w:proofErr w:type="gramEnd"/>
      <w:r>
        <w:t xml:space="preserve">Литера», 2011. </w:t>
      </w:r>
    </w:p>
    <w:p w:rsidR="009B56A9" w:rsidRDefault="004C0170" w:rsidP="0077290E">
      <w:pPr>
        <w:numPr>
          <w:ilvl w:val="0"/>
          <w:numId w:val="23"/>
        </w:numPr>
        <w:spacing w:after="0" w:line="240" w:lineRule="auto"/>
        <w:ind w:left="0" w:right="0" w:firstLine="709"/>
      </w:pPr>
      <w:proofErr w:type="spellStart"/>
      <w:r>
        <w:t>Костьев</w:t>
      </w:r>
      <w:proofErr w:type="spellEnd"/>
      <w:r>
        <w:t xml:space="preserve"> А.Н.</w:t>
      </w:r>
      <w:r w:rsidR="00C40EB8">
        <w:t xml:space="preserve"> «</w:t>
      </w:r>
      <w:r>
        <w:t xml:space="preserve"> Учителю о шахматах</w:t>
      </w:r>
      <w:r w:rsidR="00C40EB8">
        <w:t>»</w:t>
      </w:r>
      <w:r>
        <w:t xml:space="preserve"> – М.: «Просвещение», 2013. </w:t>
      </w:r>
    </w:p>
    <w:p w:rsidR="009B56A9" w:rsidRDefault="004C0170" w:rsidP="0077290E">
      <w:pPr>
        <w:numPr>
          <w:ilvl w:val="0"/>
          <w:numId w:val="23"/>
        </w:numPr>
        <w:spacing w:after="0" w:line="240" w:lineRule="auto"/>
        <w:ind w:left="0" w:right="0" w:firstLine="709"/>
      </w:pPr>
      <w:proofErr w:type="spellStart"/>
      <w:r>
        <w:t>Нейштадт</w:t>
      </w:r>
      <w:proofErr w:type="spellEnd"/>
      <w:r>
        <w:t xml:space="preserve"> Я.</w:t>
      </w:r>
      <w:r w:rsidR="00C40EB8">
        <w:t xml:space="preserve"> «</w:t>
      </w:r>
      <w:r>
        <w:t xml:space="preserve"> По следам дебютных катастроф</w:t>
      </w:r>
      <w:r w:rsidR="00C40EB8">
        <w:t>»</w:t>
      </w:r>
      <w:r>
        <w:t xml:space="preserve"> – М.: </w:t>
      </w:r>
      <w:proofErr w:type="spellStart"/>
      <w:r>
        <w:t>ФиС</w:t>
      </w:r>
      <w:proofErr w:type="spellEnd"/>
      <w:r>
        <w:t xml:space="preserve">, 2013. </w:t>
      </w:r>
    </w:p>
    <w:p w:rsidR="009B56A9" w:rsidRDefault="004C0170" w:rsidP="0077290E">
      <w:pPr>
        <w:numPr>
          <w:ilvl w:val="0"/>
          <w:numId w:val="23"/>
        </w:numPr>
        <w:spacing w:after="0" w:line="240" w:lineRule="auto"/>
        <w:ind w:left="0" w:right="0" w:firstLine="709"/>
      </w:pPr>
      <w:proofErr w:type="spellStart"/>
      <w:r>
        <w:t>Нимцович</w:t>
      </w:r>
      <w:proofErr w:type="spellEnd"/>
      <w:r>
        <w:t xml:space="preserve"> А.</w:t>
      </w:r>
      <w:r w:rsidR="00C40EB8">
        <w:t xml:space="preserve"> «</w:t>
      </w:r>
      <w:r>
        <w:t xml:space="preserve"> Моя система</w:t>
      </w:r>
      <w:r w:rsidR="00C40EB8">
        <w:t>»</w:t>
      </w:r>
      <w:r>
        <w:t xml:space="preserve"> – М.: </w:t>
      </w:r>
      <w:proofErr w:type="spellStart"/>
      <w:r>
        <w:t>ФиС</w:t>
      </w:r>
      <w:proofErr w:type="spellEnd"/>
      <w:r>
        <w:t xml:space="preserve">, 2010. </w:t>
      </w:r>
    </w:p>
    <w:p w:rsidR="009B56A9" w:rsidRDefault="004C0170" w:rsidP="0077290E">
      <w:pPr>
        <w:numPr>
          <w:ilvl w:val="0"/>
          <w:numId w:val="23"/>
        </w:numPr>
        <w:spacing w:after="0" w:line="240" w:lineRule="auto"/>
        <w:ind w:left="0" w:right="0" w:firstLine="709"/>
      </w:pPr>
      <w:r>
        <w:t xml:space="preserve">Панов В. </w:t>
      </w:r>
      <w:r w:rsidR="00C40EB8">
        <w:t xml:space="preserve"> «</w:t>
      </w:r>
      <w:r>
        <w:t>Курс дебютов</w:t>
      </w:r>
      <w:r w:rsidR="00C40EB8">
        <w:t>»</w:t>
      </w:r>
      <w:r>
        <w:t xml:space="preserve"> – М.: </w:t>
      </w:r>
      <w:proofErr w:type="spellStart"/>
      <w:r>
        <w:t>ФиС</w:t>
      </w:r>
      <w:proofErr w:type="spellEnd"/>
      <w:r>
        <w:t xml:space="preserve">, 2016. </w:t>
      </w:r>
    </w:p>
    <w:p w:rsidR="009B56A9" w:rsidRDefault="004C0170" w:rsidP="0077290E">
      <w:pPr>
        <w:numPr>
          <w:ilvl w:val="0"/>
          <w:numId w:val="23"/>
        </w:numPr>
        <w:spacing w:after="0" w:line="240" w:lineRule="auto"/>
        <w:ind w:left="0" w:right="0" w:firstLine="709"/>
      </w:pPr>
      <w:r>
        <w:t>Пожарский В.А.</w:t>
      </w:r>
      <w:r w:rsidR="00C40EB8">
        <w:t xml:space="preserve"> «</w:t>
      </w:r>
      <w:r>
        <w:t xml:space="preserve"> Шахматный учебник</w:t>
      </w:r>
      <w:r w:rsidR="00C40EB8">
        <w:t>»</w:t>
      </w:r>
      <w:r>
        <w:t xml:space="preserve"> – М.: изд. МЭИ, 2016. </w:t>
      </w:r>
    </w:p>
    <w:p w:rsidR="009B56A9" w:rsidRDefault="004C0170" w:rsidP="0077290E">
      <w:pPr>
        <w:numPr>
          <w:ilvl w:val="0"/>
          <w:numId w:val="23"/>
        </w:numPr>
        <w:spacing w:after="0" w:line="240" w:lineRule="auto"/>
        <w:ind w:left="0" w:right="0" w:firstLine="709"/>
      </w:pPr>
      <w:r>
        <w:t>Попова М.</w:t>
      </w:r>
      <w:r w:rsidR="00C40EB8">
        <w:t xml:space="preserve"> « 30 уроков шахматной тактики»,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Тула: 2012. </w:t>
      </w:r>
    </w:p>
    <w:p w:rsidR="009B56A9" w:rsidRDefault="004C0170" w:rsidP="0077290E">
      <w:pPr>
        <w:numPr>
          <w:ilvl w:val="0"/>
          <w:numId w:val="23"/>
        </w:numPr>
        <w:spacing w:after="0" w:line="240" w:lineRule="auto"/>
        <w:ind w:left="0" w:right="0" w:firstLine="709"/>
      </w:pPr>
      <w:proofErr w:type="spellStart"/>
      <w:r>
        <w:t>Сухин</w:t>
      </w:r>
      <w:proofErr w:type="spellEnd"/>
      <w:r>
        <w:t xml:space="preserve"> И.Г. </w:t>
      </w:r>
      <w:r w:rsidR="00C40EB8">
        <w:t>«</w:t>
      </w:r>
      <w:r>
        <w:t>Удивительные приключения в шахматной стране</w:t>
      </w:r>
      <w:r w:rsidR="00C40EB8">
        <w:t>»</w:t>
      </w:r>
      <w:r>
        <w:t xml:space="preserve"> – Ростов-на-Дону: «Феникс», 2014.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ab/>
      </w:r>
      <w:r>
        <w:br w:type="page"/>
      </w:r>
    </w:p>
    <w:p w:rsidR="009B56A9" w:rsidRDefault="004C0170" w:rsidP="0077290E">
      <w:pPr>
        <w:spacing w:after="0" w:line="240" w:lineRule="auto"/>
        <w:ind w:left="0" w:right="0" w:firstLine="709"/>
        <w:jc w:val="right"/>
      </w:pPr>
      <w:r>
        <w:rPr>
          <w:b/>
        </w:rPr>
        <w:lastRenderedPageBreak/>
        <w:t xml:space="preserve">Приложение 1. 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Оценочная карта «Формирование элементарных шахматных представлений» </w:t>
      </w: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>Педагог __________________________________________________</w:t>
      </w: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Группа:___________________________________________________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tbl>
      <w:tblPr>
        <w:tblStyle w:val="TableGrid"/>
        <w:tblW w:w="9575" w:type="dxa"/>
        <w:tblInd w:w="-108" w:type="dxa"/>
        <w:tblCellMar>
          <w:top w:w="6" w:type="dxa"/>
          <w:left w:w="108" w:type="dxa"/>
          <w:right w:w="32" w:type="dxa"/>
        </w:tblCellMar>
        <w:tblLook w:val="04A0"/>
      </w:tblPr>
      <w:tblGrid>
        <w:gridCol w:w="3548"/>
        <w:gridCol w:w="377"/>
        <w:gridCol w:w="459"/>
        <w:gridCol w:w="578"/>
        <w:gridCol w:w="574"/>
        <w:gridCol w:w="574"/>
        <w:gridCol w:w="574"/>
        <w:gridCol w:w="545"/>
        <w:gridCol w:w="545"/>
        <w:gridCol w:w="1801"/>
      </w:tblGrid>
      <w:tr w:rsidR="009B56A9">
        <w:trPr>
          <w:trHeight w:val="652"/>
        </w:trPr>
        <w:tc>
          <w:tcPr>
            <w:tcW w:w="401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Показатели развития</w:t>
            </w:r>
          </w:p>
        </w:tc>
        <w:tc>
          <w:tcPr>
            <w:tcW w:w="3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Фамилия, имя, возраст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Примечание</w:t>
            </w:r>
          </w:p>
        </w:tc>
      </w:tr>
      <w:tr w:rsidR="009B56A9">
        <w:trPr>
          <w:trHeight w:val="1544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BD2B41" w:rsidP="00A05CEE">
            <w:pPr>
              <w:spacing w:after="0" w:line="240" w:lineRule="auto"/>
              <w:ind w:left="0" w:right="0" w:firstLine="0"/>
              <w:jc w:val="left"/>
            </w:pPr>
            <w:r w:rsidRPr="00BD2B41">
              <w:rPr>
                <w:rFonts w:ascii="Calibri" w:eastAsia="Calibri" w:hAnsi="Calibri" w:cs="Calibri"/>
                <w:noProof/>
                <w:sz w:val="22"/>
              </w:rPr>
            </w:r>
            <w:r w:rsidRPr="00BD2B41">
              <w:rPr>
                <w:rFonts w:ascii="Calibri" w:eastAsia="Calibri" w:hAnsi="Calibri" w:cs="Calibri"/>
                <w:noProof/>
                <w:sz w:val="22"/>
              </w:rPr>
              <w:pict>
                <v:group id="Group 193325" o:spid="_x0000_s1026" style="width:15.5pt;height:3.5pt;mso-position-horizontal-relative:char;mso-position-vertical-relative:line" coordsize="196824,44450">
                  <v:rect id="Rectangle 25272" o:spid="_x0000_s1027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ThsgA&#10;AADeAAAADwAAAGRycy9kb3ducmV2LnhtbESPT2vCQBTE70K/w/IK3nRjsLXEbESEEi8K1bb0+Jp9&#10;+YPZt2l21fTbu0Khx2FmfsOkq8G04kK9aywrmE0jEMSF1Q1XCt6Pr5MXEM4ja2wtk4JfcrDKHkYp&#10;Jtpe+Y0uB1+JAGGXoILa+y6R0hU1GXRT2xEHr7S9QR9kX0nd4zXATSvjKHqWBhsOCzV2tKmpOB3O&#10;RsHH7Hj+zN3+m7/Kn8V85/N9WeVKjR+H9RKEp8H/h//aW60gfooX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J5OGyAAAAN4AAAAPAAAAAAAAAAAAAAAAAJgCAABk&#10;cnMvZG93bnJldi54bWxQSwUGAAAAAAQABAD1AAAAjQMAAAAA&#10;" filled="f" stroked="f">
                    <v:textbox inset="0,0,0,0">
                      <w:txbxContent>
                        <w:p w:rsidR="00DE1FEB" w:rsidRDefault="00DE1FEB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BD2B41" w:rsidP="00A05CEE">
            <w:pPr>
              <w:spacing w:after="0" w:line="240" w:lineRule="auto"/>
              <w:ind w:left="0" w:right="0" w:firstLine="0"/>
              <w:jc w:val="left"/>
            </w:pPr>
            <w:r w:rsidRPr="00BD2B41">
              <w:rPr>
                <w:rFonts w:ascii="Calibri" w:eastAsia="Calibri" w:hAnsi="Calibri" w:cs="Calibri"/>
                <w:noProof/>
                <w:sz w:val="22"/>
              </w:rPr>
            </w:r>
            <w:r w:rsidRPr="00BD2B41">
              <w:rPr>
                <w:rFonts w:ascii="Calibri" w:eastAsia="Calibri" w:hAnsi="Calibri" w:cs="Calibri"/>
                <w:noProof/>
                <w:sz w:val="22"/>
              </w:rPr>
              <w:pict>
                <v:group id="Group 193329" o:spid="_x0000_s1028" style="width:15.5pt;height:3.5pt;mso-position-horizontal-relative:char;mso-position-vertical-relative:line" coordsize="196824,44450">
                  <v:rect id="Rectangle 25273" o:spid="_x0000_s1029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2HccA&#10;AADeAAAADwAAAGRycy9kb3ducmV2LnhtbESPW2vCQBSE3wv+h+UUfKsbY62SuooIJX2p4JU+nmZP&#10;Lpg9m2ZXTf+9Kwh9HGbmG2a26EwtLtS6yrKC4SACQZxZXXGhYL/7eJmCcB5ZY22ZFPyRg8W89zTD&#10;RNsrb+iy9YUIEHYJKii9bxIpXVaSQTewDXHwctsa9EG2hdQtXgPc1DKOojdpsOKwUGJDq5Ky0/Zs&#10;FByGu/Mxdesf/s5/J69fPl3nRapU/7lbvoPw1Pn/8KP9qRXE43gyg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rNh3HAAAA3gAAAA8AAAAAAAAAAAAAAAAAmAIAAGRy&#10;cy9kb3ducmV2LnhtbFBLBQYAAAAABAAEAPUAAACMAwAAAAA=&#10;" filled="f" stroked="f">
                    <v:textbox inset="0,0,0,0">
                      <w:txbxContent>
                        <w:p w:rsidR="00DE1FEB" w:rsidRDefault="00DE1FEB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BD2B41" w:rsidP="00A05CEE">
            <w:pPr>
              <w:spacing w:after="0" w:line="240" w:lineRule="auto"/>
              <w:ind w:left="0" w:right="0" w:firstLine="0"/>
              <w:jc w:val="left"/>
            </w:pPr>
            <w:r w:rsidRPr="00BD2B41">
              <w:rPr>
                <w:rFonts w:ascii="Calibri" w:eastAsia="Calibri" w:hAnsi="Calibri" w:cs="Calibri"/>
                <w:noProof/>
                <w:sz w:val="22"/>
              </w:rPr>
            </w:r>
            <w:r w:rsidRPr="00BD2B41">
              <w:rPr>
                <w:rFonts w:ascii="Calibri" w:eastAsia="Calibri" w:hAnsi="Calibri" w:cs="Calibri"/>
                <w:noProof/>
                <w:sz w:val="22"/>
              </w:rPr>
              <w:pict>
                <v:group id="Group 193333" o:spid="_x0000_s1030" style="width:15.5pt;height:3.5pt;mso-position-horizontal-relative:char;mso-position-vertical-relative:line" coordsize="196824,44450">
                  <v:rect id="Rectangle 25274" o:spid="_x0000_s1031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uaccA&#10;AADeAAAADwAAAGRycy9kb3ducmV2LnhtbESPW2vCQBSE3wv9D8sp9K1uDN6IrlKEkr5U8IqPx+zJ&#10;hWbPxuyq8d93C4KPw8x8w8wWnanFlVpXWVbQ70UgiDOrKy4U7LZfHxMQziNrrC2Tgjs5WMxfX2aY&#10;aHvjNV03vhABwi5BBaX3TSKly0oy6Hq2IQ5ebluDPsi2kLrFW4CbWsZRNJIGKw4LJTa0LCn73VyM&#10;gn1/ezmkbnXiY34eD358usqLVKn3t+5zCsJT55/hR/tbK4iH8XgA/3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CrmnHAAAA3gAAAA8AAAAAAAAAAAAAAAAAmAIAAGRy&#10;cy9kb3ducmV2LnhtbFBLBQYAAAAABAAEAPUAAACMAwAAAAA=&#10;" filled="f" stroked="f">
                    <v:textbox inset="0,0,0,0">
                      <w:txbxContent>
                        <w:p w:rsidR="00DE1FEB" w:rsidRDefault="00DE1FEB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BD2B41" w:rsidP="00A05CEE">
            <w:pPr>
              <w:spacing w:after="0" w:line="240" w:lineRule="auto"/>
              <w:ind w:left="0" w:right="0" w:firstLine="0"/>
              <w:jc w:val="left"/>
            </w:pPr>
            <w:r w:rsidRPr="00BD2B41">
              <w:rPr>
                <w:rFonts w:ascii="Calibri" w:eastAsia="Calibri" w:hAnsi="Calibri" w:cs="Calibri"/>
                <w:noProof/>
                <w:sz w:val="22"/>
              </w:rPr>
            </w:r>
            <w:r w:rsidRPr="00BD2B41">
              <w:rPr>
                <w:rFonts w:ascii="Calibri" w:eastAsia="Calibri" w:hAnsi="Calibri" w:cs="Calibri"/>
                <w:noProof/>
                <w:sz w:val="22"/>
              </w:rPr>
              <w:pict>
                <v:group id="Group 193337" o:spid="_x0000_s1032" style="width:15.5pt;height:3.5pt;mso-position-horizontal-relative:char;mso-position-vertical-relative:line" coordsize="196824,44450">
                  <v:rect id="Rectangle 25275" o:spid="_x0000_s1033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L8scA&#10;AADeAAAADwAAAGRycy9kb3ducmV2LnhtbESPW2vCQBSE3wv9D8sRfKsbQ70QXaUIJb5UUKv4eMye&#10;XDB7NmZXTf99tyD0cZiZb5j5sjO1uFPrKssKhoMIBHFmdcWFgu/959sUhPPIGmvLpOCHHCwXry9z&#10;TLR98JbuO1+IAGGXoILS+yaR0mUlGXQD2xAHL7etQR9kW0jd4iPATS3jKBpLgxWHhRIbWpWUXXY3&#10;o+Aw3N+Oqduc+ZRfJ+9fPt3kRapUv9d9zEB46vx/+NleawXxKJ6M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OC/LHAAAA3gAAAA8AAAAAAAAAAAAAAAAAmAIAAGRy&#10;cy9kb3ducmV2LnhtbFBLBQYAAAAABAAEAPUAAACMAwAAAAA=&#10;" filled="f" stroked="f">
                    <v:textbox inset="0,0,0,0">
                      <w:txbxContent>
                        <w:p w:rsidR="00DE1FEB" w:rsidRDefault="00DE1FEB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BD2B41" w:rsidP="00A05CEE">
            <w:pPr>
              <w:spacing w:after="0" w:line="240" w:lineRule="auto"/>
              <w:ind w:left="0" w:right="0" w:firstLine="0"/>
              <w:jc w:val="left"/>
            </w:pPr>
            <w:r w:rsidRPr="00BD2B41">
              <w:rPr>
                <w:rFonts w:ascii="Calibri" w:eastAsia="Calibri" w:hAnsi="Calibri" w:cs="Calibri"/>
                <w:noProof/>
                <w:sz w:val="22"/>
              </w:rPr>
            </w:r>
            <w:r w:rsidRPr="00BD2B41">
              <w:rPr>
                <w:rFonts w:ascii="Calibri" w:eastAsia="Calibri" w:hAnsi="Calibri" w:cs="Calibri"/>
                <w:noProof/>
                <w:sz w:val="22"/>
              </w:rPr>
              <w:pict>
                <v:group id="Group 193341" o:spid="_x0000_s1034" style="width:15.5pt;height:3.5pt;mso-position-horizontal-relative:char;mso-position-vertical-relative:line" coordsize="196824,44450">
                  <v:rect id="Rectangle 25276" o:spid="_x0000_s1035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VhccA&#10;AADeAAAADwAAAGRycy9kb3ducmV2LnhtbESPT2vCQBTE70K/w/KE3nRjaFWiqxShpJcKahWPz+zL&#10;H8y+jdlV02/vFoQeh5n5DTNfdqYWN2pdZVnBaBiBIM6srrhQ8LP7HExBOI+ssbZMCn7JwXLx0ptj&#10;ou2dN3Tb+kIECLsEFZTeN4mULivJoBvahjh4uW0N+iDbQuoW7wFuahlH0VgarDgslNjQqqTsvL0a&#10;BfvR7npI3frEx/wyefv26TovUqVe+93HDISnzv+Hn+0vrSB+jydj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clYXHAAAA3gAAAA8AAAAAAAAAAAAAAAAAmAIAAGRy&#10;cy9kb3ducmV2LnhtbFBLBQYAAAAABAAEAPUAAACMAwAAAAA=&#10;" filled="f" stroked="f">
                    <v:textbox inset="0,0,0,0">
                      <w:txbxContent>
                        <w:p w:rsidR="00DE1FEB" w:rsidRDefault="00DE1FEB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BD2B41" w:rsidP="00A05CEE">
            <w:pPr>
              <w:spacing w:after="0" w:line="240" w:lineRule="auto"/>
              <w:ind w:left="0" w:right="0" w:firstLine="0"/>
              <w:jc w:val="left"/>
            </w:pPr>
            <w:r w:rsidRPr="00BD2B41">
              <w:rPr>
                <w:rFonts w:ascii="Calibri" w:eastAsia="Calibri" w:hAnsi="Calibri" w:cs="Calibri"/>
                <w:noProof/>
                <w:sz w:val="22"/>
              </w:rPr>
            </w:r>
            <w:r w:rsidRPr="00BD2B41">
              <w:rPr>
                <w:rFonts w:ascii="Calibri" w:eastAsia="Calibri" w:hAnsi="Calibri" w:cs="Calibri"/>
                <w:noProof/>
                <w:sz w:val="22"/>
              </w:rPr>
              <w:pict>
                <v:group id="Group 193345" o:spid="_x0000_s1036" style="width:15.5pt;height:3.5pt;mso-position-horizontal-relative:char;mso-position-vertical-relative:line" coordsize="196824,44450">
                  <v:rect id="Rectangle 25277" o:spid="_x0000_s1037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wHscA&#10;AADeAAAADwAAAGRycy9kb3ducmV2LnhtbESPT2vCQBTE70K/w/IKvenGUBuJriKCpJcK1VZ6fM2+&#10;/MHs25hdNX77bkHwOMzMb5j5sjeNuFDnassKxqMIBHFudc2lgq/9ZjgF4TyyxsYyKbiRg+XiaTDH&#10;VNsrf9Jl50sRIOxSVFB536ZSurwig25kW+LgFbYz6IPsSqk7vAa4aWQcRW/SYM1hocKW1hXlx93Z&#10;KPge78+HzG1/+ac4Ja8fPtsWZabUy3O/moHw1PtH+N5+1wriSZwk8H8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QMB7HAAAA3gAAAA8AAAAAAAAAAAAAAAAAmAIAAGRy&#10;cy9kb3ducmV2LnhtbFBLBQYAAAAABAAEAPUAAACMAwAAAAA=&#10;" filled="f" stroked="f">
                    <v:textbox inset="0,0,0,0">
                      <w:txbxContent>
                        <w:p w:rsidR="00DE1FEB" w:rsidRDefault="00DE1FEB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9B56A9">
        <w:trPr>
          <w:trHeight w:val="332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Оценка показателей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9B56A9">
        <w:trPr>
          <w:trHeight w:val="332"/>
        </w:trPr>
        <w:tc>
          <w:tcPr>
            <w:tcW w:w="40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3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3</w:t>
            </w:r>
          </w:p>
        </w:tc>
      </w:tr>
      <w:tr w:rsidR="009B56A9">
        <w:trPr>
          <w:trHeight w:val="332"/>
        </w:trPr>
        <w:tc>
          <w:tcPr>
            <w:tcW w:w="957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Знания, представления</w:t>
            </w:r>
          </w:p>
        </w:tc>
      </w:tr>
      <w:tr w:rsidR="009B56A9">
        <w:trPr>
          <w:trHeight w:val="332"/>
        </w:trPr>
        <w:tc>
          <w:tcPr>
            <w:tcW w:w="957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 xml:space="preserve">Количество </w:t>
            </w: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 xml:space="preserve">Знание шахматной доски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 xml:space="preserve">Знание шахматных фигур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t xml:space="preserve">Запоминание 15 предметов за 15 секунд (логические игры)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6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957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 xml:space="preserve">Форма </w:t>
            </w: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 xml:space="preserve">Знание всех ходов фигурами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t xml:space="preserve">5 правил невозможности сделать рокировку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t xml:space="preserve">Умение отличать шах от </w:t>
            </w:r>
            <w:proofErr w:type="spellStart"/>
            <w:r>
              <w:t>ма</w:t>
            </w:r>
            <w:proofErr w:type="spellEnd"/>
            <w:r>
              <w:t>-</w:t>
            </w:r>
          </w:p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 xml:space="preserve">та </w:t>
            </w:r>
          </w:p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6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 xml:space="preserve">Умение отличать мат от шаха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t xml:space="preserve">6 правил ничейных позиций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 xml:space="preserve">Знание записи шахматных ходов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к 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957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 xml:space="preserve">Ориентировка в пространстве </w:t>
            </w: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t xml:space="preserve">Знание всех шахматных линий (диагонали, вертикали, горизонтали)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6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6"/>
        </w:trPr>
        <w:tc>
          <w:tcPr>
            <w:tcW w:w="957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 xml:space="preserve">Ориентировка во времени </w:t>
            </w:r>
          </w:p>
        </w:tc>
      </w:tr>
      <w:tr w:rsidR="009B56A9">
        <w:trPr>
          <w:trHeight w:val="424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t xml:space="preserve">Запоминание расставленных шахматных фигур на доске (логические игры)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5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957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Умения, навыки </w:t>
            </w:r>
          </w:p>
        </w:tc>
      </w:tr>
      <w:tr w:rsidR="009B56A9">
        <w:trPr>
          <w:trHeight w:val="332"/>
        </w:trPr>
        <w:tc>
          <w:tcPr>
            <w:tcW w:w="957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>Количество</w:t>
            </w:r>
          </w:p>
        </w:tc>
      </w:tr>
      <w:tr w:rsidR="009B56A9">
        <w:trPr>
          <w:trHeight w:val="332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  <w:jc w:val="left"/>
            </w:pPr>
            <w:r>
              <w:t xml:space="preserve">Умения применять правила квадрата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528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t xml:space="preserve">Умения применять понятия «связка» и применения на практике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44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528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t xml:space="preserve">Умения применять понятия «вилка» и применения на практике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44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401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t xml:space="preserve">Умения применять понятия «двойной удар» и применения на практике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57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416"/>
        </w:trPr>
        <w:tc>
          <w:tcPr>
            <w:tcW w:w="3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t xml:space="preserve">Умения применять понятия мат и виды мата и применения на практике </w:t>
            </w: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н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9B56A9">
        <w:trPr>
          <w:trHeight w:val="5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4C0170" w:rsidP="00A05CEE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к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B56A9" w:rsidRDefault="009B56A9" w:rsidP="00A05CEE">
            <w:pPr>
              <w:spacing w:after="0" w:line="240" w:lineRule="auto"/>
              <w:ind w:left="0" w:right="0" w:firstLine="0"/>
              <w:jc w:val="left"/>
            </w:pPr>
          </w:p>
        </w:tc>
      </w:tr>
    </w:tbl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>Критерии оценки показателей:</w:t>
      </w:r>
    </w:p>
    <w:p w:rsidR="00147F27" w:rsidRDefault="004C0170" w:rsidP="0077290E">
      <w:pPr>
        <w:spacing w:after="0" w:line="240" w:lineRule="auto"/>
        <w:ind w:left="0" w:right="0" w:firstLine="709"/>
      </w:pPr>
      <w:r>
        <w:t>Знания, представления:</w:t>
      </w:r>
    </w:p>
    <w:p w:rsidR="00147F27" w:rsidRDefault="00147F27" w:rsidP="0077290E">
      <w:pPr>
        <w:spacing w:after="0" w:line="240" w:lineRule="auto"/>
        <w:ind w:left="0" w:right="0" w:firstLine="709"/>
      </w:pPr>
      <w:r>
        <w:t>-</w:t>
      </w:r>
      <w:r w:rsidR="004C0170">
        <w:t xml:space="preserve"> четкие, содержательные, системные (4б);</w:t>
      </w:r>
    </w:p>
    <w:p w:rsidR="00147F27" w:rsidRDefault="00147F27" w:rsidP="0077290E">
      <w:pPr>
        <w:spacing w:after="0" w:line="240" w:lineRule="auto"/>
        <w:ind w:left="0" w:right="0" w:firstLine="709"/>
      </w:pPr>
      <w:r>
        <w:t>-</w:t>
      </w:r>
      <w:r w:rsidR="004C0170">
        <w:t xml:space="preserve"> четкие, краткие (3б);</w:t>
      </w:r>
    </w:p>
    <w:p w:rsidR="00147F27" w:rsidRDefault="00147F27" w:rsidP="0077290E">
      <w:pPr>
        <w:spacing w:after="0" w:line="240" w:lineRule="auto"/>
        <w:ind w:left="0" w:right="0" w:firstLine="709"/>
      </w:pPr>
      <w:r>
        <w:t>-</w:t>
      </w:r>
      <w:r w:rsidR="004C0170">
        <w:t xml:space="preserve"> отрывочные, фрагментарные (2б);</w:t>
      </w:r>
    </w:p>
    <w:p w:rsidR="009B56A9" w:rsidRDefault="00147F27" w:rsidP="0077290E">
      <w:pPr>
        <w:spacing w:after="0" w:line="240" w:lineRule="auto"/>
        <w:ind w:left="0" w:right="0" w:firstLine="709"/>
      </w:pPr>
      <w:r>
        <w:t>-</w:t>
      </w:r>
      <w:r w:rsidR="004C0170">
        <w:t xml:space="preserve"> не оформлены (1б). </w:t>
      </w:r>
    </w:p>
    <w:p w:rsidR="00C40EB8" w:rsidRDefault="004C0170" w:rsidP="0077290E">
      <w:pPr>
        <w:spacing w:after="0" w:line="240" w:lineRule="auto"/>
        <w:ind w:left="0" w:right="0" w:firstLine="709"/>
      </w:pPr>
      <w:r>
        <w:t>Умения, навыки:</w:t>
      </w:r>
    </w:p>
    <w:p w:rsidR="00C40EB8" w:rsidRDefault="00C40EB8" w:rsidP="0077290E">
      <w:pPr>
        <w:spacing w:after="0" w:line="240" w:lineRule="auto"/>
        <w:ind w:left="0" w:right="0" w:firstLine="709"/>
      </w:pPr>
      <w:r>
        <w:t>-</w:t>
      </w:r>
      <w:r w:rsidR="004C0170">
        <w:t xml:space="preserve">выполняет самостоятельно (4б); </w:t>
      </w:r>
    </w:p>
    <w:p w:rsidR="00C40EB8" w:rsidRDefault="00C40EB8" w:rsidP="0077290E">
      <w:pPr>
        <w:spacing w:after="0" w:line="240" w:lineRule="auto"/>
        <w:ind w:left="0" w:right="0" w:firstLine="709"/>
      </w:pPr>
      <w:r>
        <w:t>-</w:t>
      </w:r>
      <w:r w:rsidR="004C0170">
        <w:t>выполняет с помощью взрослого (3б);</w:t>
      </w:r>
    </w:p>
    <w:p w:rsidR="00C40EB8" w:rsidRDefault="00C40EB8" w:rsidP="0077290E">
      <w:pPr>
        <w:spacing w:after="0" w:line="240" w:lineRule="auto"/>
        <w:ind w:left="0" w:right="0" w:firstLine="709"/>
      </w:pPr>
      <w:r>
        <w:t>-</w:t>
      </w:r>
      <w:r w:rsidR="004C0170">
        <w:t xml:space="preserve"> выполняет в общей </w:t>
      </w:r>
      <w:proofErr w:type="gramStart"/>
      <w:r w:rsidR="004C0170">
        <w:t>со</w:t>
      </w:r>
      <w:proofErr w:type="gramEnd"/>
      <w:r w:rsidR="004C0170">
        <w:t xml:space="preserve"> взрослым деятельности (2б);</w:t>
      </w:r>
    </w:p>
    <w:p w:rsidR="009B56A9" w:rsidRDefault="00C40EB8" w:rsidP="0077290E">
      <w:pPr>
        <w:spacing w:after="0" w:line="240" w:lineRule="auto"/>
        <w:ind w:left="0" w:right="0" w:firstLine="709"/>
      </w:pPr>
      <w:r>
        <w:t>-</w:t>
      </w:r>
      <w:r w:rsidR="004C0170">
        <w:t xml:space="preserve">не выполняет (1б). </w:t>
      </w:r>
    </w:p>
    <w:p w:rsidR="00C40EB8" w:rsidRDefault="004C0170" w:rsidP="0077290E">
      <w:pPr>
        <w:spacing w:after="0" w:line="240" w:lineRule="auto"/>
        <w:ind w:left="0" w:right="0" w:firstLine="709"/>
      </w:pPr>
      <w:r>
        <w:t>Характеристики достижени</w:t>
      </w:r>
      <w:proofErr w:type="gramStart"/>
      <w:r>
        <w:t>й(</w:t>
      </w:r>
      <w:proofErr w:type="gramEnd"/>
      <w:r>
        <w:t xml:space="preserve">вносятся в примечание): познавательная активность, </w:t>
      </w:r>
    </w:p>
    <w:p w:rsidR="00A14EAA" w:rsidRDefault="00A14EAA" w:rsidP="0077290E">
      <w:pPr>
        <w:spacing w:after="0" w:line="240" w:lineRule="auto"/>
        <w:ind w:left="0" w:right="0" w:firstLine="709"/>
      </w:pPr>
      <w:r>
        <w:t>-</w:t>
      </w:r>
      <w:r w:rsidR="004C0170">
        <w:t xml:space="preserve">сообразительность, </w:t>
      </w:r>
    </w:p>
    <w:p w:rsidR="00A14EAA" w:rsidRDefault="004C0170" w:rsidP="0077290E">
      <w:pPr>
        <w:spacing w:after="0" w:line="240" w:lineRule="auto"/>
        <w:ind w:left="0" w:right="0" w:firstLine="709"/>
      </w:pPr>
      <w:r>
        <w:t xml:space="preserve">оригинальность суждений, </w:t>
      </w:r>
    </w:p>
    <w:p w:rsidR="00A14EAA" w:rsidRDefault="004C0170" w:rsidP="0077290E">
      <w:pPr>
        <w:spacing w:after="0" w:line="240" w:lineRule="auto"/>
        <w:ind w:left="0" w:right="0" w:firstLine="709"/>
      </w:pPr>
      <w:r>
        <w:t>осознанность,</w:t>
      </w:r>
    </w:p>
    <w:p w:rsidR="00A14EAA" w:rsidRDefault="004C0170" w:rsidP="0077290E">
      <w:pPr>
        <w:spacing w:after="0" w:line="240" w:lineRule="auto"/>
        <w:ind w:left="0" w:right="0" w:firstLine="709"/>
      </w:pPr>
      <w:r>
        <w:t xml:space="preserve"> проявления самоконтроля, самооценки; </w:t>
      </w:r>
    </w:p>
    <w:p w:rsidR="00A14EAA" w:rsidRDefault="004C0170" w:rsidP="0077290E">
      <w:pPr>
        <w:spacing w:after="0" w:line="240" w:lineRule="auto"/>
        <w:ind w:left="0" w:right="0" w:firstLine="709"/>
      </w:pPr>
      <w:r>
        <w:t>опора на собственный опыт;</w:t>
      </w:r>
    </w:p>
    <w:p w:rsidR="00A14EAA" w:rsidRDefault="004C0170" w:rsidP="0077290E">
      <w:pPr>
        <w:spacing w:after="0" w:line="240" w:lineRule="auto"/>
        <w:ind w:left="0" w:right="0" w:firstLine="709"/>
      </w:pPr>
      <w:r>
        <w:t xml:space="preserve"> творческие проявления,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проявления познавательных чувств, качеств ума: пытливости, гибкости, критичности, инициативности.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9B56A9" w:rsidP="0077290E">
      <w:pPr>
        <w:spacing w:after="0" w:line="240" w:lineRule="auto"/>
        <w:ind w:left="0" w:right="0" w:firstLine="709"/>
        <w:sectPr w:rsidR="009B56A9">
          <w:footerReference w:type="even" r:id="rId16"/>
          <w:footerReference w:type="default" r:id="rId17"/>
          <w:footerReference w:type="first" r:id="rId18"/>
          <w:pgSz w:w="11908" w:h="16836"/>
          <w:pgMar w:top="1137" w:right="847" w:bottom="717" w:left="1701" w:header="720" w:footer="720" w:gutter="0"/>
          <w:cols w:space="720"/>
          <w:titlePg/>
        </w:sectPr>
      </w:pPr>
    </w:p>
    <w:p w:rsidR="009B56A9" w:rsidRDefault="004C0170" w:rsidP="0077290E">
      <w:pPr>
        <w:spacing w:after="0" w:line="240" w:lineRule="auto"/>
        <w:ind w:left="0" w:right="0" w:firstLine="709"/>
        <w:jc w:val="right"/>
      </w:pPr>
      <w:r>
        <w:rPr>
          <w:b/>
        </w:rPr>
        <w:lastRenderedPageBreak/>
        <w:t xml:space="preserve">Приложение 2. 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Викторина по шахматам </w:t>
      </w:r>
    </w:p>
    <w:p w:rsidR="009B56A9" w:rsidRDefault="009B56A9" w:rsidP="0077290E">
      <w:pPr>
        <w:spacing w:after="0" w:line="240" w:lineRule="auto"/>
        <w:ind w:left="0" w:right="0" w:firstLine="709"/>
        <w:jc w:val="center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Когда отмечается </w:t>
      </w:r>
      <w:r>
        <w:rPr>
          <w:b/>
        </w:rPr>
        <w:t>Международный день шахмат</w:t>
      </w:r>
      <w:r>
        <w:t>?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 а) 22 июня;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б) 20 июля;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10 ноября;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12 декабря.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t xml:space="preserve">Что можно сказать о </w:t>
      </w:r>
      <w:r>
        <w:rPr>
          <w:b/>
        </w:rPr>
        <w:t>шахматисте</w:t>
      </w:r>
      <w:r>
        <w:t xml:space="preserve">? </w:t>
      </w:r>
      <w:r>
        <w:rPr>
          <w:b/>
        </w:rPr>
        <w:t>а) Ходит сидя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Бежит лёжа;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Ползает стоя;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Плывёт летая.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Какой из этих спортивных терминов </w:t>
      </w:r>
      <w:r>
        <w:rPr>
          <w:b/>
        </w:rPr>
        <w:t>не</w:t>
      </w:r>
      <w:r>
        <w:t xml:space="preserve"> относится к </w:t>
      </w:r>
      <w:r>
        <w:rPr>
          <w:b/>
        </w:rPr>
        <w:t>шахматам</w:t>
      </w:r>
      <w:r>
        <w:t xml:space="preserve">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а) Дебют;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б) Рашпиль</w:t>
      </w:r>
      <w:r>
        <w:rPr>
          <w:i/>
        </w:rPr>
        <w:t xml:space="preserve"> (это напильник);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Гамбит;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Эндшпиль.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Как говорят о </w:t>
      </w:r>
      <w:r>
        <w:rPr>
          <w:b/>
        </w:rPr>
        <w:t>шахматисте</w:t>
      </w:r>
      <w:r>
        <w:t xml:space="preserve">, который стал чемпионом мира, обыграв предыдущего чемпиона?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а) Отобрал корону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Свергнул с трона;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Вырвал мантию;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Выхватил скипетр.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</w:pPr>
      <w:r>
        <w:t>Назовите настоящую «</w:t>
      </w:r>
      <w:r>
        <w:rPr>
          <w:b/>
        </w:rPr>
        <w:t>шахматную</w:t>
      </w:r>
      <w:r>
        <w:t xml:space="preserve">» фамилию писателя Алексея Максимовича Горького. а) Конев;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Слонов;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в) Пешков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Королёв.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Кто из российских поэтов жил в </w:t>
      </w:r>
      <w:proofErr w:type="spellStart"/>
      <w:r>
        <w:rPr>
          <w:b/>
        </w:rPr>
        <w:t>Шахматово</w:t>
      </w:r>
      <w:proofErr w:type="spellEnd"/>
      <w:r>
        <w:t>?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 а) Лермонтов;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Есенин;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в) Блок;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Некрасов.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i/>
        </w:rPr>
        <w:t xml:space="preserve">(С 1981 года </w:t>
      </w:r>
      <w:proofErr w:type="gramStart"/>
      <w:r>
        <w:rPr>
          <w:i/>
        </w:rPr>
        <w:t>Государственный</w:t>
      </w:r>
      <w:proofErr w:type="gramEnd"/>
      <w:r>
        <w:rPr>
          <w:i/>
        </w:rPr>
        <w:t xml:space="preserve"> историко-литературный и природный </w:t>
      </w:r>
      <w:proofErr w:type="spellStart"/>
      <w:r>
        <w:rPr>
          <w:i/>
        </w:rPr>
        <w:t>музейзаповедник</w:t>
      </w:r>
      <w:proofErr w:type="spellEnd"/>
      <w:r>
        <w:rPr>
          <w:i/>
        </w:rPr>
        <w:t xml:space="preserve"> А. А. Блока.)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t>Какая «</w:t>
      </w:r>
      <w:r>
        <w:rPr>
          <w:b/>
        </w:rPr>
        <w:t>шахматна</w:t>
      </w:r>
      <w:r>
        <w:t xml:space="preserve">я» английская музыкальная группа была чрезвычайно популярна в 1972-1991 годах? а) «Пешка»;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lastRenderedPageBreak/>
        <w:t xml:space="preserve">б) «Ферзь»;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в) «Королева»;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«Ладья».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i/>
        </w:rPr>
        <w:t>(«</w:t>
      </w:r>
      <w:proofErr w:type="spellStart"/>
      <w:r>
        <w:rPr>
          <w:i/>
        </w:rPr>
        <w:t>Куин</w:t>
      </w:r>
      <w:proofErr w:type="spellEnd"/>
      <w:r>
        <w:rPr>
          <w:i/>
        </w:rPr>
        <w:t>»/</w:t>
      </w:r>
      <w:proofErr w:type="spellStart"/>
      <w:r>
        <w:rPr>
          <w:i/>
        </w:rPr>
        <w:t>Queen</w:t>
      </w:r>
      <w:proofErr w:type="spellEnd"/>
      <w:r>
        <w:t>–</w:t>
      </w:r>
      <w:r>
        <w:rPr>
          <w:i/>
        </w:rPr>
        <w:t xml:space="preserve"> «Королева».)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Из скольких клеток состоит </w:t>
      </w:r>
      <w:r>
        <w:rPr>
          <w:b/>
        </w:rPr>
        <w:t>шахматная</w:t>
      </w:r>
      <w:r>
        <w:t xml:space="preserve"> доска?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а) 32;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б) 64</w:t>
      </w:r>
      <w:r>
        <w:t xml:space="preserve">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81;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100.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Какой </w:t>
      </w:r>
      <w:r>
        <w:rPr>
          <w:b/>
        </w:rPr>
        <w:t>шахматной</w:t>
      </w:r>
      <w:r>
        <w:t xml:space="preserve"> фигуры </w:t>
      </w:r>
      <w:r>
        <w:rPr>
          <w:b/>
        </w:rPr>
        <w:t>не</w:t>
      </w:r>
      <w:r>
        <w:t xml:space="preserve"> существует?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 а) Пешка;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Король;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Конь;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г</w:t>
      </w:r>
      <w:proofErr w:type="gramStart"/>
      <w:r>
        <w:rPr>
          <w:b/>
        </w:rPr>
        <w:t>)Д</w:t>
      </w:r>
      <w:proofErr w:type="gramEnd"/>
      <w:r>
        <w:rPr>
          <w:b/>
        </w:rPr>
        <w:t>ама.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Сколько раз во время </w:t>
      </w:r>
      <w:r>
        <w:rPr>
          <w:b/>
        </w:rPr>
        <w:t>шахматной</w:t>
      </w:r>
      <w:r>
        <w:t xml:space="preserve"> партии чёрные фигуры могут сделать </w:t>
      </w:r>
      <w:r>
        <w:rPr>
          <w:b/>
        </w:rPr>
        <w:t>рокировку</w:t>
      </w:r>
      <w:r>
        <w:t xml:space="preserve">? </w:t>
      </w:r>
      <w:r>
        <w:rPr>
          <w:b/>
        </w:rPr>
        <w:t>а) Один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Два;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Три;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Четыре.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i/>
        </w:rPr>
        <w:t>(Так же, как и белые.)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Какая фигура стоит на клетке f1 перед началом </w:t>
      </w:r>
      <w:r>
        <w:rPr>
          <w:b/>
        </w:rPr>
        <w:t>шахматной</w:t>
      </w:r>
      <w:r>
        <w:t xml:space="preserve"> партии?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а) Чёрный король;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Чёрная пешка;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Белый ферзь;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г) Белый слон.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Какая </w:t>
      </w:r>
      <w:r>
        <w:rPr>
          <w:b/>
        </w:rPr>
        <w:t>шахматная</w:t>
      </w:r>
      <w:r>
        <w:t xml:space="preserve"> фигура может перепрыгивать через свои и чужие фигуры?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>а) Конь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Ферзь;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Пешка;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Слон.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Какая фигура, кроме пешки, может начать </w:t>
      </w:r>
      <w:r>
        <w:rPr>
          <w:b/>
        </w:rPr>
        <w:t>шахматную</w:t>
      </w:r>
      <w:r>
        <w:t xml:space="preserve"> партию?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а) Слон;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Ладья;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в) Конь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Ферзь.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lastRenderedPageBreak/>
        <w:t xml:space="preserve">Какое из этих названий предметов столового прибора является также </w:t>
      </w:r>
      <w:r>
        <w:rPr>
          <w:b/>
        </w:rPr>
        <w:t>шахматным</w:t>
      </w:r>
      <w:r>
        <w:t xml:space="preserve"> термином?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а) Лопатка;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б) Вилка</w:t>
      </w:r>
      <w:r>
        <w:t xml:space="preserve">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Ложка;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Нож.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В какую </w:t>
      </w:r>
      <w:r>
        <w:rPr>
          <w:b/>
        </w:rPr>
        <w:t>шахматную</w:t>
      </w:r>
      <w:r>
        <w:t xml:space="preserve"> фигуру </w:t>
      </w:r>
      <w:r>
        <w:rPr>
          <w:b/>
        </w:rPr>
        <w:t>не</w:t>
      </w:r>
      <w:r>
        <w:t xml:space="preserve"> может превратиться пешка?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а) Ферзь;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б) Король;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Конь;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Слон.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Как в </w:t>
      </w:r>
      <w:r>
        <w:rPr>
          <w:b/>
        </w:rPr>
        <w:t>шахматах</w:t>
      </w:r>
      <w:r>
        <w:t xml:space="preserve"> называется пешка, получившая перспективу стать ферзём?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 xml:space="preserve">а) Проходная;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Пробивная;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Пронырливая;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Козырная.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Как называется середина </w:t>
      </w:r>
      <w:r>
        <w:rPr>
          <w:b/>
        </w:rPr>
        <w:t>шахматной</w:t>
      </w:r>
      <w:r>
        <w:t xml:space="preserve"> партии?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>а) Миттельшпиль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Гамбит;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Цугцванг;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</w:t>
      </w:r>
      <w:proofErr w:type="spellStart"/>
      <w:r>
        <w:t>Мидлтайм</w:t>
      </w:r>
      <w:proofErr w:type="spellEnd"/>
      <w:r>
        <w:t xml:space="preserve">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Какой рукой, согласно правилам, игроки должны переключать </w:t>
      </w:r>
      <w:r>
        <w:rPr>
          <w:b/>
        </w:rPr>
        <w:t>шахматные</w:t>
      </w:r>
      <w:r>
        <w:t xml:space="preserve"> часы?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а) Правой;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Левой;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Любой;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г) Той, которой сделали ход</w:t>
      </w:r>
      <w:r>
        <w:t xml:space="preserve">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i/>
        </w:rPr>
        <w:t>(Чтобы не нажать на часы прежде, чем сделан ход.)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Назовите самую </w:t>
      </w:r>
      <w:r>
        <w:rPr>
          <w:b/>
        </w:rPr>
        <w:t xml:space="preserve">шахматную </w:t>
      </w:r>
      <w:r>
        <w:t xml:space="preserve">республику в составе России.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>а) Калмыкия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Татария;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Карелия;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Мордовия.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Какую фразу избрала свои девизом Международная </w:t>
      </w:r>
      <w:r>
        <w:rPr>
          <w:b/>
        </w:rPr>
        <w:t>шахматная</w:t>
      </w:r>
      <w:r>
        <w:t xml:space="preserve"> федерация – ФИДЕ?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lastRenderedPageBreak/>
        <w:t>а) «Мы одна семья»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«Весь мир в шахматном порядке»;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«Мы все свои в доску»;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«Сильнее, хитрее, умнее».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Как называется </w:t>
      </w:r>
      <w:r>
        <w:rPr>
          <w:b/>
        </w:rPr>
        <w:t>шахматный</w:t>
      </w:r>
      <w:r>
        <w:t xml:space="preserve"> гроссмейстер, который борется за звание чемпиона мира?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а) Экс-чемпион;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б) Претендент</w:t>
      </w:r>
      <w:r>
        <w:t xml:space="preserve">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Делегат;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Кандидат.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 какому виду программ относятся компьютерные </w:t>
      </w:r>
      <w:r>
        <w:rPr>
          <w:b/>
        </w:rPr>
        <w:t>шахматы</w:t>
      </w:r>
      <w:r>
        <w:t xml:space="preserve">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а) </w:t>
      </w:r>
      <w:proofErr w:type="spellStart"/>
      <w:r>
        <w:t>Шутеры</w:t>
      </w:r>
      <w:proofErr w:type="spellEnd"/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</w:t>
      </w:r>
      <w:proofErr w:type="spellStart"/>
      <w:r>
        <w:t>Квесты</w:t>
      </w:r>
      <w:proofErr w:type="spellEnd"/>
      <w:r>
        <w:t xml:space="preserve">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Стратегии;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г) Симуляторы</w:t>
      </w:r>
      <w:r>
        <w:t xml:space="preserve">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Кто победил первого чемпиона мира по </w:t>
      </w:r>
      <w:r>
        <w:rPr>
          <w:b/>
        </w:rPr>
        <w:t>шахматам</w:t>
      </w:r>
      <w:r>
        <w:t xml:space="preserve">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 xml:space="preserve">а) Э. </w:t>
      </w:r>
      <w:proofErr w:type="spellStart"/>
      <w:r>
        <w:rPr>
          <w:b/>
        </w:rPr>
        <w:t>Ласкер</w:t>
      </w:r>
      <w:proofErr w:type="spellEnd"/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А. Алёхин;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Х.Р. Капабланка;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М. </w:t>
      </w:r>
      <w:proofErr w:type="spellStart"/>
      <w:r>
        <w:t>Эйве</w:t>
      </w:r>
      <w:proofErr w:type="spellEnd"/>
      <w:r>
        <w:t xml:space="preserve">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Кто был первым российским чемпионом мира по </w:t>
      </w:r>
      <w:r>
        <w:rPr>
          <w:b/>
        </w:rPr>
        <w:t>шахматам</w:t>
      </w:r>
      <w:r>
        <w:t xml:space="preserve">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rPr>
          <w:b/>
        </w:rPr>
        <w:t>а) Алёхин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Карпов;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Крамник;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Смыслов.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 Кто из этих </w:t>
      </w:r>
      <w:r>
        <w:rPr>
          <w:b/>
        </w:rPr>
        <w:t>шахматистов</w:t>
      </w:r>
      <w:r>
        <w:t xml:space="preserve"> стал чемпионом мира позже других </w:t>
      </w:r>
      <w:proofErr w:type="gramStart"/>
      <w:r>
        <w:t>из</w:t>
      </w:r>
      <w:proofErr w:type="gramEnd"/>
      <w:r>
        <w:t xml:space="preserve"> перечисленных?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а) Михаил Таль;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Василий Смыслов;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в) Борис Спасский</w:t>
      </w:r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г) Александр Алёхин.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i/>
        </w:rPr>
        <w:t xml:space="preserve">(Чемпион мира номер десять, 1969 год.)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Кто из этих спортсменов </w:t>
      </w:r>
      <w:r>
        <w:rPr>
          <w:b/>
        </w:rPr>
        <w:t>не</w:t>
      </w:r>
      <w:r>
        <w:t xml:space="preserve"> является </w:t>
      </w:r>
      <w:r>
        <w:rPr>
          <w:b/>
        </w:rPr>
        <w:t>шахматным</w:t>
      </w:r>
      <w:r>
        <w:t xml:space="preserve"> гроссмейстером?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 а) Гарри Каспаров;  </w:t>
      </w:r>
    </w:p>
    <w:p w:rsidR="009B56A9" w:rsidRDefault="004C0170" w:rsidP="0077290E">
      <w:pPr>
        <w:spacing w:after="0" w:line="240" w:lineRule="auto"/>
        <w:ind w:left="0" w:right="0" w:firstLine="709"/>
        <w:jc w:val="left"/>
      </w:pPr>
      <w:r>
        <w:rPr>
          <w:b/>
        </w:rPr>
        <w:t>б) Марат Сафин</w:t>
      </w:r>
      <w:r>
        <w:t xml:space="preserve">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Владимир Крамник;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lastRenderedPageBreak/>
        <w:t xml:space="preserve">г) Руслан Пономарёв. </w:t>
      </w:r>
    </w:p>
    <w:p w:rsidR="009B56A9" w:rsidRDefault="009B56A9" w:rsidP="0077290E">
      <w:pPr>
        <w:spacing w:after="0" w:line="240" w:lineRule="auto"/>
        <w:ind w:left="0" w:right="0" w:firstLine="709"/>
        <w:jc w:val="left"/>
      </w:pPr>
    </w:p>
    <w:p w:rsidR="0096550F" w:rsidRDefault="004C0170" w:rsidP="0077290E">
      <w:pPr>
        <w:spacing w:after="0" w:line="240" w:lineRule="auto"/>
        <w:ind w:left="0" w:right="0" w:firstLine="709"/>
      </w:pPr>
      <w:r>
        <w:t xml:space="preserve">Кому Бобби Фишер без боя отдал мировую </w:t>
      </w:r>
      <w:r>
        <w:rPr>
          <w:b/>
        </w:rPr>
        <w:t>шахматную</w:t>
      </w:r>
      <w:r>
        <w:t xml:space="preserve"> корону?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 а) Борису Спасскому; 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б) Тиграну Петросяну; </w:t>
      </w:r>
    </w:p>
    <w:p w:rsidR="009B56A9" w:rsidRDefault="004C0170" w:rsidP="0077290E">
      <w:pPr>
        <w:spacing w:after="0" w:line="240" w:lineRule="auto"/>
        <w:ind w:left="0" w:right="0" w:firstLine="709"/>
      </w:pPr>
      <w:r>
        <w:t xml:space="preserve">в) Василию </w:t>
      </w:r>
      <w:proofErr w:type="spellStart"/>
      <w:r>
        <w:t>Смыслову</w:t>
      </w:r>
      <w:proofErr w:type="spellEnd"/>
      <w:r>
        <w:t xml:space="preserve">;  </w:t>
      </w:r>
    </w:p>
    <w:p w:rsidR="009B56A9" w:rsidRDefault="004C0170" w:rsidP="0077290E">
      <w:pPr>
        <w:spacing w:after="0" w:line="240" w:lineRule="auto"/>
        <w:ind w:left="0" w:right="0" w:firstLine="709"/>
        <w:jc w:val="left"/>
        <w:rPr>
          <w:b/>
        </w:rPr>
      </w:pPr>
      <w:r>
        <w:rPr>
          <w:b/>
        </w:rPr>
        <w:t>г</w:t>
      </w:r>
      <w:proofErr w:type="gramStart"/>
      <w:r>
        <w:rPr>
          <w:b/>
        </w:rPr>
        <w:t>)А</w:t>
      </w:r>
      <w:proofErr w:type="gramEnd"/>
      <w:r>
        <w:rPr>
          <w:b/>
        </w:rPr>
        <w:t xml:space="preserve">натолию Карпову. </w:t>
      </w:r>
    </w:p>
    <w:p w:rsidR="00A14EAA" w:rsidRDefault="00A14EAA" w:rsidP="0077290E">
      <w:pPr>
        <w:spacing w:after="0" w:line="240" w:lineRule="auto"/>
        <w:ind w:left="0" w:right="0" w:firstLine="709"/>
        <w:jc w:val="left"/>
      </w:pPr>
    </w:p>
    <w:p w:rsidR="0096550F" w:rsidRDefault="0096550F" w:rsidP="0096550F">
      <w:pPr>
        <w:spacing w:after="0" w:line="240" w:lineRule="auto"/>
        <w:ind w:left="0" w:right="0" w:firstLine="709"/>
        <w:jc w:val="right"/>
        <w:rPr>
          <w:b/>
        </w:rPr>
      </w:pPr>
      <w:r>
        <w:rPr>
          <w:b/>
        </w:rPr>
        <w:t xml:space="preserve">Приложение 3.  </w:t>
      </w:r>
    </w:p>
    <w:p w:rsidR="0096550F" w:rsidRDefault="0096550F" w:rsidP="0096550F">
      <w:pPr>
        <w:spacing w:after="0" w:line="240" w:lineRule="auto"/>
        <w:ind w:left="0" w:right="0" w:firstLine="709"/>
        <w:jc w:val="center"/>
        <w:rPr>
          <w:b/>
        </w:rPr>
      </w:pPr>
      <w:r>
        <w:rPr>
          <w:b/>
        </w:rPr>
        <w:t>Ребусы</w:t>
      </w:r>
    </w:p>
    <w:p w:rsidR="0096550F" w:rsidRDefault="0096550F" w:rsidP="0096550F">
      <w:pPr>
        <w:spacing w:after="0" w:line="240" w:lineRule="auto"/>
        <w:ind w:left="0" w:right="0" w:firstLine="709"/>
        <w:jc w:val="center"/>
      </w:pPr>
    </w:p>
    <w:p w:rsidR="0096550F" w:rsidRDefault="0096550F" w:rsidP="0096550F">
      <w:pPr>
        <w:spacing w:after="0" w:line="240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13" name="Рисунок 13" descr="G:\Ребусы\i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ебусы\i_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1" name="Рисунок 12" descr="G:\Ребусы\i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ебусы\i_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0F" w:rsidRDefault="0096550F" w:rsidP="0077290E">
      <w:pPr>
        <w:spacing w:after="0" w:line="240" w:lineRule="auto"/>
        <w:ind w:left="0" w:right="0" w:firstLine="709"/>
        <w:jc w:val="left"/>
      </w:pPr>
    </w:p>
    <w:p w:rsidR="0096550F" w:rsidRDefault="0096550F" w:rsidP="0077290E">
      <w:pPr>
        <w:spacing w:after="0" w:line="240" w:lineRule="auto"/>
        <w:ind w:left="0" w:right="0" w:firstLine="709"/>
        <w:jc w:val="left"/>
      </w:pPr>
    </w:p>
    <w:p w:rsidR="0096550F" w:rsidRDefault="0096550F" w:rsidP="0096550F">
      <w:pPr>
        <w:spacing w:after="0" w:line="240" w:lineRule="auto"/>
        <w:ind w:left="0" w:right="0" w:firstLine="0"/>
      </w:pP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11" name="Рисунок 11" descr="G:\Ребусы\i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ебусы\i_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2" name="Рисунок 10" descr="G:\Ребусы\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ебусы\i_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0F" w:rsidRDefault="0096550F" w:rsidP="0096550F">
      <w:pPr>
        <w:spacing w:after="0" w:line="240" w:lineRule="auto"/>
        <w:ind w:left="0" w:right="0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73537" cy="2152650"/>
            <wp:effectExtent l="19050" t="0" r="3013" b="0"/>
            <wp:docPr id="9" name="Рисунок 9" descr="G:\Ребус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ебусы\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3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0199" cy="2152650"/>
            <wp:effectExtent l="19050" t="0" r="6351" b="0"/>
            <wp:docPr id="8" name="Рисунок 8" descr="G:\Ребусы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ебусы\img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58" cy="215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0F" w:rsidRDefault="0096550F" w:rsidP="0096550F">
      <w:pPr>
        <w:spacing w:after="0" w:line="240" w:lineRule="auto"/>
        <w:ind w:left="0" w:right="0" w:firstLine="0"/>
        <w:jc w:val="left"/>
        <w:rPr>
          <w:noProof/>
        </w:rPr>
      </w:pPr>
    </w:p>
    <w:p w:rsidR="0096550F" w:rsidRDefault="0096550F" w:rsidP="0096550F">
      <w:pPr>
        <w:spacing w:after="0" w:line="240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832100" cy="2124075"/>
            <wp:effectExtent l="19050" t="0" r="6350" b="0"/>
            <wp:docPr id="7" name="Рисунок 7" descr="G:\Ребусы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ебусы\img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50F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43200" cy="1943100"/>
            <wp:effectExtent l="19050" t="0" r="0" b="0"/>
            <wp:docPr id="4" name="Рисунок 14" descr="G:\Ребусы\skolko_skolko_sko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ебусы\skolko_skolko_skolk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50F" w:rsidSect="00521A55">
      <w:footerReference w:type="even" r:id="rId27"/>
      <w:footerReference w:type="default" r:id="rId28"/>
      <w:footerReference w:type="first" r:id="rId29"/>
      <w:pgSz w:w="11908" w:h="16836"/>
      <w:pgMar w:top="1166" w:right="849" w:bottom="705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B98" w:rsidRDefault="00BC0B98">
      <w:pPr>
        <w:spacing w:after="0" w:line="240" w:lineRule="auto"/>
      </w:pPr>
      <w:r>
        <w:separator/>
      </w:r>
    </w:p>
  </w:endnote>
  <w:endnote w:type="continuationSeparator" w:id="1">
    <w:p w:rsidR="00BC0B98" w:rsidRDefault="00BC0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BD2B41">
    <w:pPr>
      <w:spacing w:after="0" w:line="259" w:lineRule="auto"/>
      <w:ind w:left="0" w:right="1" w:firstLine="0"/>
      <w:jc w:val="center"/>
    </w:pPr>
    <w:r>
      <w:fldChar w:fldCharType="begin"/>
    </w:r>
    <w:r w:rsidR="00DE1FEB">
      <w:instrText xml:space="preserve"> PAGE   \* MERGEFORMAT </w:instrText>
    </w:r>
    <w:r>
      <w:fldChar w:fldCharType="separate"/>
    </w:r>
    <w:r w:rsidR="00991F6C">
      <w:rPr>
        <w:noProof/>
      </w:rPr>
      <w:t>2</w:t>
    </w:r>
    <w: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DE1FEB">
    <w:pPr>
      <w:spacing w:after="222" w:line="259" w:lineRule="auto"/>
      <w:ind w:left="224" w:right="0" w:firstLine="0"/>
      <w:jc w:val="left"/>
    </w:pPr>
  </w:p>
  <w:p w:rsidR="00DE1FEB" w:rsidRDefault="00BD2B41">
    <w:pPr>
      <w:spacing w:after="0" w:line="259" w:lineRule="auto"/>
      <w:ind w:left="0" w:right="3" w:firstLine="0"/>
      <w:jc w:val="center"/>
    </w:pPr>
    <w:r>
      <w:fldChar w:fldCharType="begin"/>
    </w:r>
    <w:r w:rsidR="00DE1FEB">
      <w:instrText xml:space="preserve"> PAGE   \* MERGEFORMAT </w:instrText>
    </w:r>
    <w:r>
      <w:fldChar w:fldCharType="separate"/>
    </w:r>
    <w:r w:rsidR="00991F6C">
      <w:rPr>
        <w:noProof/>
      </w:rPr>
      <w:t>46</w:t>
    </w:r>
    <w:r>
      <w:fldChar w:fldCharType="end"/>
    </w:r>
  </w:p>
  <w:p w:rsidR="00DE1FEB" w:rsidRDefault="00DE1FEB">
    <w:pPr>
      <w:spacing w:after="0" w:line="259" w:lineRule="auto"/>
      <w:ind w:left="0" w:right="0" w:firstLine="0"/>
      <w:jc w:val="left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DE1FEB">
    <w:pPr>
      <w:spacing w:after="222" w:line="259" w:lineRule="auto"/>
      <w:ind w:left="224" w:right="0" w:firstLine="0"/>
      <w:jc w:val="left"/>
    </w:pPr>
  </w:p>
  <w:p w:rsidR="00DE1FEB" w:rsidRDefault="00BD2B41">
    <w:pPr>
      <w:spacing w:after="0" w:line="259" w:lineRule="auto"/>
      <w:ind w:left="0" w:right="3" w:firstLine="0"/>
      <w:jc w:val="center"/>
    </w:pPr>
    <w:r>
      <w:fldChar w:fldCharType="begin"/>
    </w:r>
    <w:r w:rsidR="00DE1FEB">
      <w:instrText xml:space="preserve"> PAGE   \* MERGEFORMAT </w:instrText>
    </w:r>
    <w:r>
      <w:fldChar w:fldCharType="separate"/>
    </w:r>
    <w:r w:rsidR="00991F6C">
      <w:rPr>
        <w:noProof/>
      </w:rPr>
      <w:t>47</w:t>
    </w:r>
    <w:r>
      <w:fldChar w:fldCharType="end"/>
    </w:r>
  </w:p>
  <w:p w:rsidR="00DE1FEB" w:rsidRDefault="00DE1FEB">
    <w:pPr>
      <w:spacing w:after="0" w:line="259" w:lineRule="auto"/>
      <w:ind w:left="0" w:right="0" w:firstLine="0"/>
      <w:jc w:val="left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DE1FEB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DE1FEB">
    <w:pPr>
      <w:spacing w:after="168" w:line="259" w:lineRule="auto"/>
      <w:ind w:left="932" w:right="0" w:firstLine="0"/>
      <w:jc w:val="left"/>
    </w:pPr>
  </w:p>
  <w:p w:rsidR="00DE1FEB" w:rsidRDefault="00BD2B41">
    <w:pPr>
      <w:spacing w:after="0" w:line="259" w:lineRule="auto"/>
      <w:ind w:left="0" w:right="1" w:firstLine="0"/>
      <w:jc w:val="center"/>
    </w:pPr>
    <w:r>
      <w:fldChar w:fldCharType="begin"/>
    </w:r>
    <w:r w:rsidR="00DE1FEB">
      <w:instrText xml:space="preserve"> PAGE   \* MERGEFORMAT </w:instrText>
    </w:r>
    <w:r>
      <w:fldChar w:fldCharType="separate"/>
    </w:r>
    <w:r w:rsidR="00991F6C">
      <w:rPr>
        <w:noProof/>
      </w:rPr>
      <w:t>15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DE1FEB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BD2B41">
    <w:pPr>
      <w:spacing w:after="0" w:line="259" w:lineRule="auto"/>
      <w:ind w:left="5317" w:right="0" w:firstLine="0"/>
      <w:jc w:val="center"/>
    </w:pPr>
    <w:r>
      <w:fldChar w:fldCharType="begin"/>
    </w:r>
    <w:r w:rsidR="00DE1FEB">
      <w:instrText xml:space="preserve"> PAGE   \* MERGEFORMAT </w:instrText>
    </w:r>
    <w:r>
      <w:fldChar w:fldCharType="separate"/>
    </w:r>
    <w:r w:rsidR="00991F6C">
      <w:rPr>
        <w:noProof/>
      </w:rPr>
      <w:t>34</w:t>
    </w:r>
    <w: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BD2B41">
    <w:pPr>
      <w:spacing w:after="0" w:line="259" w:lineRule="auto"/>
      <w:ind w:left="5317" w:right="0" w:firstLine="0"/>
      <w:jc w:val="center"/>
    </w:pPr>
    <w:r>
      <w:fldChar w:fldCharType="begin"/>
    </w:r>
    <w:r w:rsidR="00DE1FEB">
      <w:instrText xml:space="preserve"> PAGE   \* MERGEFORMAT </w:instrText>
    </w:r>
    <w:r>
      <w:fldChar w:fldCharType="separate"/>
    </w:r>
    <w:r w:rsidR="00991F6C">
      <w:rPr>
        <w:noProof/>
      </w:rPr>
      <w:t>33</w:t>
    </w:r>
    <w: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DE1FEB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BD2B41">
    <w:pPr>
      <w:spacing w:after="0" w:line="259" w:lineRule="auto"/>
      <w:ind w:left="0" w:right="2" w:firstLine="0"/>
      <w:jc w:val="center"/>
    </w:pPr>
    <w:r>
      <w:fldChar w:fldCharType="begin"/>
    </w:r>
    <w:r w:rsidR="00DE1FEB">
      <w:instrText xml:space="preserve"> PAGE   \* MERGEFORMAT </w:instrText>
    </w:r>
    <w:r>
      <w:fldChar w:fldCharType="separate"/>
    </w:r>
    <w:r w:rsidR="00991F6C">
      <w:rPr>
        <w:noProof/>
      </w:rPr>
      <w:t>40</w:t>
    </w:r>
    <w: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BD2B41">
    <w:pPr>
      <w:spacing w:after="0" w:line="259" w:lineRule="auto"/>
      <w:ind w:left="0" w:right="2" w:firstLine="0"/>
      <w:jc w:val="center"/>
    </w:pPr>
    <w:r>
      <w:fldChar w:fldCharType="begin"/>
    </w:r>
    <w:r w:rsidR="00DE1FEB">
      <w:instrText xml:space="preserve"> PAGE   \* MERGEFORMAT </w:instrText>
    </w:r>
    <w:r>
      <w:fldChar w:fldCharType="separate"/>
    </w:r>
    <w:r w:rsidR="00991F6C">
      <w:rPr>
        <w:noProof/>
      </w:rPr>
      <w:t>41</w:t>
    </w:r>
    <w: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EB" w:rsidRDefault="00DE1FEB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B98" w:rsidRDefault="00BC0B98">
      <w:pPr>
        <w:spacing w:after="0" w:line="240" w:lineRule="auto"/>
      </w:pPr>
      <w:r>
        <w:separator/>
      </w:r>
    </w:p>
  </w:footnote>
  <w:footnote w:type="continuationSeparator" w:id="1">
    <w:p w:rsidR="00BC0B98" w:rsidRDefault="00BC0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7C11"/>
    <w:multiLevelType w:val="hybridMultilevel"/>
    <w:tmpl w:val="E8B05CC6"/>
    <w:lvl w:ilvl="0" w:tplc="B5AE654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1A1FF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4ABB9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4442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248FC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42C64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1E8A1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3ED92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7ADE5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7400F7"/>
    <w:multiLevelType w:val="hybridMultilevel"/>
    <w:tmpl w:val="8A4613B4"/>
    <w:lvl w:ilvl="0" w:tplc="665E9E86">
      <w:start w:val="1"/>
      <w:numFmt w:val="bullet"/>
      <w:lvlText w:val=""/>
      <w:lvlJc w:val="left"/>
      <w:pPr>
        <w:ind w:left="9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EC583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2C543C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3EAC0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4EC6B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ACA1F4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14AEE4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207964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52C7F6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DF0A61"/>
    <w:multiLevelType w:val="hybridMultilevel"/>
    <w:tmpl w:val="7B249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86EBB"/>
    <w:multiLevelType w:val="hybridMultilevel"/>
    <w:tmpl w:val="86D87974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378D0"/>
    <w:multiLevelType w:val="hybridMultilevel"/>
    <w:tmpl w:val="33302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0C0486"/>
    <w:multiLevelType w:val="hybridMultilevel"/>
    <w:tmpl w:val="7DF8F728"/>
    <w:lvl w:ilvl="0" w:tplc="4A82BC9A">
      <w:start w:val="1"/>
      <w:numFmt w:val="bullet"/>
      <w:lvlText w:val="-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9A987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4A047A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28087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1AE7C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FAEDD4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B2D374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248BE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6AEBC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10D4011"/>
    <w:multiLevelType w:val="hybridMultilevel"/>
    <w:tmpl w:val="3090951A"/>
    <w:lvl w:ilvl="0" w:tplc="6E4CFA56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04EEAA">
      <w:start w:val="1"/>
      <w:numFmt w:val="bullet"/>
      <w:lvlText w:val="o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C62A46">
      <w:start w:val="1"/>
      <w:numFmt w:val="bullet"/>
      <w:lvlText w:val="▪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1CBFC4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20D9F4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04594A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1CEB1E">
      <w:start w:val="1"/>
      <w:numFmt w:val="bullet"/>
      <w:lvlText w:val="•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400234">
      <w:start w:val="1"/>
      <w:numFmt w:val="bullet"/>
      <w:lvlText w:val="o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50218C">
      <w:start w:val="1"/>
      <w:numFmt w:val="bullet"/>
      <w:lvlText w:val="▪"/>
      <w:lvlJc w:val="left"/>
      <w:pPr>
        <w:ind w:left="6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21D138C"/>
    <w:multiLevelType w:val="hybridMultilevel"/>
    <w:tmpl w:val="C8B08FB6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3B7E7D"/>
    <w:multiLevelType w:val="hybridMultilevel"/>
    <w:tmpl w:val="B476A756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AD54BA"/>
    <w:multiLevelType w:val="hybridMultilevel"/>
    <w:tmpl w:val="06DED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82807"/>
    <w:multiLevelType w:val="hybridMultilevel"/>
    <w:tmpl w:val="8AD2FC52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39056A"/>
    <w:multiLevelType w:val="hybridMultilevel"/>
    <w:tmpl w:val="C8E826CC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0B40D5"/>
    <w:multiLevelType w:val="hybridMultilevel"/>
    <w:tmpl w:val="ED103CC6"/>
    <w:lvl w:ilvl="0" w:tplc="DFEA9B40">
      <w:start w:val="2"/>
      <w:numFmt w:val="upperRoman"/>
      <w:lvlText w:val="%1."/>
      <w:lvlJc w:val="left"/>
      <w:pPr>
        <w:ind w:left="12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4A57C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18061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6640E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A87D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E0160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A618B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3EFEA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9E41D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4CB45D6"/>
    <w:multiLevelType w:val="hybridMultilevel"/>
    <w:tmpl w:val="023AC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B561CD"/>
    <w:multiLevelType w:val="hybridMultilevel"/>
    <w:tmpl w:val="B546D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E77217"/>
    <w:multiLevelType w:val="hybridMultilevel"/>
    <w:tmpl w:val="4EF447A0"/>
    <w:lvl w:ilvl="0" w:tplc="2F0AEBF0">
      <w:start w:val="1"/>
      <w:numFmt w:val="decimal"/>
      <w:lvlText w:val="%1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7C7BA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B2D44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5205F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E254B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580B5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A4702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50A9F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72631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B616042"/>
    <w:multiLevelType w:val="hybridMultilevel"/>
    <w:tmpl w:val="27FE8E06"/>
    <w:lvl w:ilvl="0" w:tplc="E9A8562C">
      <w:start w:val="2"/>
      <w:numFmt w:val="decimal"/>
      <w:lvlText w:val="%1"/>
      <w:lvlJc w:val="left"/>
      <w:pPr>
        <w:ind w:left="3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FE67E4">
      <w:start w:val="1"/>
      <w:numFmt w:val="lowerLetter"/>
      <w:lvlText w:val="%2"/>
      <w:lvlJc w:val="left"/>
      <w:pPr>
        <w:ind w:left="42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D4756C">
      <w:start w:val="1"/>
      <w:numFmt w:val="lowerRoman"/>
      <w:lvlText w:val="%3"/>
      <w:lvlJc w:val="left"/>
      <w:pPr>
        <w:ind w:left="49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3E218C">
      <w:start w:val="1"/>
      <w:numFmt w:val="decimal"/>
      <w:lvlText w:val="%4"/>
      <w:lvlJc w:val="left"/>
      <w:pPr>
        <w:ind w:left="57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D44AA6">
      <w:start w:val="1"/>
      <w:numFmt w:val="lowerLetter"/>
      <w:lvlText w:val="%5"/>
      <w:lvlJc w:val="left"/>
      <w:pPr>
        <w:ind w:left="64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0C39AA">
      <w:start w:val="1"/>
      <w:numFmt w:val="lowerRoman"/>
      <w:lvlText w:val="%6"/>
      <w:lvlJc w:val="left"/>
      <w:pPr>
        <w:ind w:left="71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B671FA">
      <w:start w:val="1"/>
      <w:numFmt w:val="decimal"/>
      <w:lvlText w:val="%7"/>
      <w:lvlJc w:val="left"/>
      <w:pPr>
        <w:ind w:left="78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7AA630">
      <w:start w:val="1"/>
      <w:numFmt w:val="lowerLetter"/>
      <w:lvlText w:val="%8"/>
      <w:lvlJc w:val="left"/>
      <w:pPr>
        <w:ind w:left="85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9C1B50">
      <w:start w:val="1"/>
      <w:numFmt w:val="lowerRoman"/>
      <w:lvlText w:val="%9"/>
      <w:lvlJc w:val="left"/>
      <w:pPr>
        <w:ind w:left="93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CEE6615"/>
    <w:multiLevelType w:val="hybridMultilevel"/>
    <w:tmpl w:val="1132F396"/>
    <w:lvl w:ilvl="0" w:tplc="6A2236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54151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98728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36602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90985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E8796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16684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B84D8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5A862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CF7489F"/>
    <w:multiLevelType w:val="hybridMultilevel"/>
    <w:tmpl w:val="6188059E"/>
    <w:lvl w:ilvl="0" w:tplc="D0E680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006CF0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080014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9A3B4E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2AE380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4A438C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DCDF9A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044EEC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B08C6A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F114EAE"/>
    <w:multiLevelType w:val="hybridMultilevel"/>
    <w:tmpl w:val="6BA04E4A"/>
    <w:lvl w:ilvl="0" w:tplc="BB6CBA46">
      <w:start w:val="8"/>
      <w:numFmt w:val="decimal"/>
      <w:lvlText w:val="%1."/>
      <w:lvlJc w:val="left"/>
      <w:pPr>
        <w:ind w:left="9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00931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B0026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D0A3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1E659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A8D9F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70309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D2E62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6619C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F9F3365"/>
    <w:multiLevelType w:val="hybridMultilevel"/>
    <w:tmpl w:val="BAEA2AFC"/>
    <w:lvl w:ilvl="0" w:tplc="93C22864">
      <w:start w:val="6"/>
      <w:numFmt w:val="decimal"/>
      <w:lvlText w:val="%1."/>
      <w:lvlJc w:val="left"/>
      <w:pPr>
        <w:ind w:left="1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FAE1E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8E57E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EA029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201C1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4C7AA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9E649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24548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8474D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39E7E0D"/>
    <w:multiLevelType w:val="hybridMultilevel"/>
    <w:tmpl w:val="32ECEC1E"/>
    <w:lvl w:ilvl="0" w:tplc="F2A8DEE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649E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7C78B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EEE8A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AAC73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F28F8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9C8C3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2092D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D2D2E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6581DD7"/>
    <w:multiLevelType w:val="hybridMultilevel"/>
    <w:tmpl w:val="D9BCA6CE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EA2BC1"/>
    <w:multiLevelType w:val="hybridMultilevel"/>
    <w:tmpl w:val="7AC8D752"/>
    <w:lvl w:ilvl="0" w:tplc="F2E855E6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144566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B669C4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E69F92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FE9D22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7ADDD0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30CAA4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2EEA3E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4EC5E6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BD9245C"/>
    <w:multiLevelType w:val="hybridMultilevel"/>
    <w:tmpl w:val="1EC02000"/>
    <w:lvl w:ilvl="0" w:tplc="28E43266">
      <w:start w:val="1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D4677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C8857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60B8C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D41FF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20C81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8C6C7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4A853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5A761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06E6BFC"/>
    <w:multiLevelType w:val="hybridMultilevel"/>
    <w:tmpl w:val="DDDE2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FA496C"/>
    <w:multiLevelType w:val="hybridMultilevel"/>
    <w:tmpl w:val="F658446C"/>
    <w:lvl w:ilvl="0" w:tplc="5FC4670C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56ACC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946CC0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145B9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6E7C6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6E3772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0ED886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88790A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CA7D3E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2BE4503"/>
    <w:multiLevelType w:val="hybridMultilevel"/>
    <w:tmpl w:val="94EA7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60394C"/>
    <w:multiLevelType w:val="hybridMultilevel"/>
    <w:tmpl w:val="65C6B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093C81"/>
    <w:multiLevelType w:val="hybridMultilevel"/>
    <w:tmpl w:val="A3C8D29A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C32D62"/>
    <w:multiLevelType w:val="hybridMultilevel"/>
    <w:tmpl w:val="70725BF8"/>
    <w:lvl w:ilvl="0" w:tplc="9D5A2066">
      <w:start w:val="5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2847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961F8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2240F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8C7D5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32F5E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DE9D2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14271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007A1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7BC1508"/>
    <w:multiLevelType w:val="hybridMultilevel"/>
    <w:tmpl w:val="33129886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9476DC"/>
    <w:multiLevelType w:val="hybridMultilevel"/>
    <w:tmpl w:val="5E262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2C2456"/>
    <w:multiLevelType w:val="hybridMultilevel"/>
    <w:tmpl w:val="82963A28"/>
    <w:lvl w:ilvl="0" w:tplc="9EA6DA1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0C79B0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68D8AA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E8993A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D615FC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2EE12A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1C0980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F8A06A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1EB51A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949208C"/>
    <w:multiLevelType w:val="hybridMultilevel"/>
    <w:tmpl w:val="9D4AA484"/>
    <w:lvl w:ilvl="0" w:tplc="D2CA1814">
      <w:start w:val="1"/>
      <w:numFmt w:val="bullet"/>
      <w:lvlText w:val=""/>
      <w:lvlJc w:val="left"/>
      <w:pPr>
        <w:ind w:left="1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FECC5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30D0C6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0AB4B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F0980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8C32B2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E45040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34C844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3CBAA8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C0B6BBD"/>
    <w:multiLevelType w:val="hybridMultilevel"/>
    <w:tmpl w:val="2586DB74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3E2D7E"/>
    <w:multiLevelType w:val="hybridMultilevel"/>
    <w:tmpl w:val="EE8C2FBE"/>
    <w:lvl w:ilvl="0" w:tplc="D2767D30">
      <w:start w:val="1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B05E2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C61CD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7CCC5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B672A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7E02A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BC86E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14897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341E9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2EA66BD"/>
    <w:multiLevelType w:val="hybridMultilevel"/>
    <w:tmpl w:val="1514E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184CD6"/>
    <w:multiLevelType w:val="hybridMultilevel"/>
    <w:tmpl w:val="114E3B2A"/>
    <w:lvl w:ilvl="0" w:tplc="3B941C0E">
      <w:start w:val="4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403F5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6092B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4C296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064AE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424D4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9E20D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4A006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F09C1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6FE6867"/>
    <w:multiLevelType w:val="hybridMultilevel"/>
    <w:tmpl w:val="2C040EF6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A74CD0"/>
    <w:multiLevelType w:val="hybridMultilevel"/>
    <w:tmpl w:val="38F8E85E"/>
    <w:lvl w:ilvl="0" w:tplc="F6B646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6091A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F23CB4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C6D5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DE0F2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7EDF8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704934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100112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AADF70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7B55800"/>
    <w:multiLevelType w:val="hybridMultilevel"/>
    <w:tmpl w:val="9C60BAEA"/>
    <w:lvl w:ilvl="0" w:tplc="1B980E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8A298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7EA62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2C9B9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7C333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26487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481F2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629AA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4EEFD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6CE564EE"/>
    <w:multiLevelType w:val="hybridMultilevel"/>
    <w:tmpl w:val="7EF606DC"/>
    <w:lvl w:ilvl="0" w:tplc="68DA02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4EF3A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38A5B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0CE78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EEBC1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8CAD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405D1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3A54B4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B06490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25B571A"/>
    <w:multiLevelType w:val="hybridMultilevel"/>
    <w:tmpl w:val="211CA092"/>
    <w:lvl w:ilvl="0" w:tplc="D0E68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000720"/>
    <w:multiLevelType w:val="hybridMultilevel"/>
    <w:tmpl w:val="0B8AFF92"/>
    <w:lvl w:ilvl="0" w:tplc="5026524C">
      <w:start w:val="1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F003F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7647F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22591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C2569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4C89D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E83BC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48388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AAAD9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18"/>
  </w:num>
  <w:num w:numId="3">
    <w:abstractNumId w:val="6"/>
  </w:num>
  <w:num w:numId="4">
    <w:abstractNumId w:val="23"/>
  </w:num>
  <w:num w:numId="5">
    <w:abstractNumId w:val="36"/>
  </w:num>
  <w:num w:numId="6">
    <w:abstractNumId w:val="20"/>
  </w:num>
  <w:num w:numId="7">
    <w:abstractNumId w:val="42"/>
  </w:num>
  <w:num w:numId="8">
    <w:abstractNumId w:val="24"/>
  </w:num>
  <w:num w:numId="9">
    <w:abstractNumId w:val="30"/>
  </w:num>
  <w:num w:numId="10">
    <w:abstractNumId w:val="19"/>
  </w:num>
  <w:num w:numId="11">
    <w:abstractNumId w:val="5"/>
  </w:num>
  <w:num w:numId="12">
    <w:abstractNumId w:val="44"/>
  </w:num>
  <w:num w:numId="13">
    <w:abstractNumId w:val="38"/>
  </w:num>
  <w:num w:numId="14">
    <w:abstractNumId w:val="26"/>
  </w:num>
  <w:num w:numId="15">
    <w:abstractNumId w:val="16"/>
  </w:num>
  <w:num w:numId="16">
    <w:abstractNumId w:val="1"/>
  </w:num>
  <w:num w:numId="17">
    <w:abstractNumId w:val="34"/>
  </w:num>
  <w:num w:numId="18">
    <w:abstractNumId w:val="12"/>
  </w:num>
  <w:num w:numId="19">
    <w:abstractNumId w:val="40"/>
  </w:num>
  <w:num w:numId="20">
    <w:abstractNumId w:val="17"/>
  </w:num>
  <w:num w:numId="21">
    <w:abstractNumId w:val="0"/>
  </w:num>
  <w:num w:numId="22">
    <w:abstractNumId w:val="15"/>
  </w:num>
  <w:num w:numId="23">
    <w:abstractNumId w:val="21"/>
  </w:num>
  <w:num w:numId="24">
    <w:abstractNumId w:val="41"/>
  </w:num>
  <w:num w:numId="25">
    <w:abstractNumId w:val="22"/>
  </w:num>
  <w:num w:numId="26">
    <w:abstractNumId w:val="8"/>
  </w:num>
  <w:num w:numId="27">
    <w:abstractNumId w:val="29"/>
  </w:num>
  <w:num w:numId="28">
    <w:abstractNumId w:val="31"/>
  </w:num>
  <w:num w:numId="29">
    <w:abstractNumId w:val="39"/>
  </w:num>
  <w:num w:numId="30">
    <w:abstractNumId w:val="3"/>
  </w:num>
  <w:num w:numId="31">
    <w:abstractNumId w:val="10"/>
  </w:num>
  <w:num w:numId="32">
    <w:abstractNumId w:val="11"/>
  </w:num>
  <w:num w:numId="33">
    <w:abstractNumId w:val="43"/>
  </w:num>
  <w:num w:numId="34">
    <w:abstractNumId w:val="35"/>
  </w:num>
  <w:num w:numId="35">
    <w:abstractNumId w:val="7"/>
  </w:num>
  <w:num w:numId="36">
    <w:abstractNumId w:val="14"/>
  </w:num>
  <w:num w:numId="37">
    <w:abstractNumId w:val="28"/>
  </w:num>
  <w:num w:numId="38">
    <w:abstractNumId w:val="27"/>
  </w:num>
  <w:num w:numId="39">
    <w:abstractNumId w:val="13"/>
  </w:num>
  <w:num w:numId="40">
    <w:abstractNumId w:val="4"/>
  </w:num>
  <w:num w:numId="41">
    <w:abstractNumId w:val="37"/>
  </w:num>
  <w:num w:numId="42">
    <w:abstractNumId w:val="25"/>
  </w:num>
  <w:num w:numId="43">
    <w:abstractNumId w:val="2"/>
  </w:num>
  <w:num w:numId="44">
    <w:abstractNumId w:val="32"/>
  </w:num>
  <w:num w:numId="4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56A9"/>
    <w:rsid w:val="00015D47"/>
    <w:rsid w:val="00047041"/>
    <w:rsid w:val="00097501"/>
    <w:rsid w:val="000B156C"/>
    <w:rsid w:val="000B6649"/>
    <w:rsid w:val="000E0D17"/>
    <w:rsid w:val="000F102F"/>
    <w:rsid w:val="00112688"/>
    <w:rsid w:val="001402DE"/>
    <w:rsid w:val="00147F27"/>
    <w:rsid w:val="001A3C54"/>
    <w:rsid w:val="001A46FC"/>
    <w:rsid w:val="001B39C6"/>
    <w:rsid w:val="00253FE6"/>
    <w:rsid w:val="002548C5"/>
    <w:rsid w:val="002B51AE"/>
    <w:rsid w:val="002E7780"/>
    <w:rsid w:val="002F1D5B"/>
    <w:rsid w:val="003065B2"/>
    <w:rsid w:val="00310CA7"/>
    <w:rsid w:val="003758F8"/>
    <w:rsid w:val="003939C2"/>
    <w:rsid w:val="00403F71"/>
    <w:rsid w:val="004042F3"/>
    <w:rsid w:val="004B3D38"/>
    <w:rsid w:val="004C0170"/>
    <w:rsid w:val="004C2577"/>
    <w:rsid w:val="004D17DF"/>
    <w:rsid w:val="00516C01"/>
    <w:rsid w:val="00521A55"/>
    <w:rsid w:val="0052229D"/>
    <w:rsid w:val="0053465B"/>
    <w:rsid w:val="0055101F"/>
    <w:rsid w:val="00556F48"/>
    <w:rsid w:val="00557D74"/>
    <w:rsid w:val="00563054"/>
    <w:rsid w:val="00582B4A"/>
    <w:rsid w:val="005B7F69"/>
    <w:rsid w:val="005C4E04"/>
    <w:rsid w:val="005D29EA"/>
    <w:rsid w:val="005E3677"/>
    <w:rsid w:val="005F7AA8"/>
    <w:rsid w:val="00677200"/>
    <w:rsid w:val="006A7C52"/>
    <w:rsid w:val="006B1625"/>
    <w:rsid w:val="006C5DB1"/>
    <w:rsid w:val="00766D2B"/>
    <w:rsid w:val="0077290E"/>
    <w:rsid w:val="007E52C7"/>
    <w:rsid w:val="008004C7"/>
    <w:rsid w:val="008037DE"/>
    <w:rsid w:val="00814FEF"/>
    <w:rsid w:val="00835D2C"/>
    <w:rsid w:val="00861A7D"/>
    <w:rsid w:val="008B2CF5"/>
    <w:rsid w:val="008C3ABA"/>
    <w:rsid w:val="008D3936"/>
    <w:rsid w:val="008F4071"/>
    <w:rsid w:val="00906C57"/>
    <w:rsid w:val="00916BF7"/>
    <w:rsid w:val="00927394"/>
    <w:rsid w:val="009425F2"/>
    <w:rsid w:val="0096145F"/>
    <w:rsid w:val="00963225"/>
    <w:rsid w:val="0096550F"/>
    <w:rsid w:val="0097767F"/>
    <w:rsid w:val="00991F6C"/>
    <w:rsid w:val="009B56A9"/>
    <w:rsid w:val="009C3C87"/>
    <w:rsid w:val="009D07FD"/>
    <w:rsid w:val="00A0285C"/>
    <w:rsid w:val="00A05CEE"/>
    <w:rsid w:val="00A14EAA"/>
    <w:rsid w:val="00A239E5"/>
    <w:rsid w:val="00A36058"/>
    <w:rsid w:val="00AB0022"/>
    <w:rsid w:val="00AB6C1A"/>
    <w:rsid w:val="00B04A57"/>
    <w:rsid w:val="00B07DF4"/>
    <w:rsid w:val="00B10C64"/>
    <w:rsid w:val="00B265B4"/>
    <w:rsid w:val="00B27975"/>
    <w:rsid w:val="00B53203"/>
    <w:rsid w:val="00B937DF"/>
    <w:rsid w:val="00BC0B98"/>
    <w:rsid w:val="00BD2B41"/>
    <w:rsid w:val="00C1232D"/>
    <w:rsid w:val="00C40EB8"/>
    <w:rsid w:val="00C50875"/>
    <w:rsid w:val="00C55AFE"/>
    <w:rsid w:val="00C6315F"/>
    <w:rsid w:val="00C7755E"/>
    <w:rsid w:val="00C876A8"/>
    <w:rsid w:val="00C92763"/>
    <w:rsid w:val="00CC2E35"/>
    <w:rsid w:val="00D0682A"/>
    <w:rsid w:val="00D27673"/>
    <w:rsid w:val="00D703E1"/>
    <w:rsid w:val="00D922A9"/>
    <w:rsid w:val="00DD5360"/>
    <w:rsid w:val="00DE1FEB"/>
    <w:rsid w:val="00E54DAA"/>
    <w:rsid w:val="00E92FD5"/>
    <w:rsid w:val="00EB1614"/>
    <w:rsid w:val="00EE11CE"/>
    <w:rsid w:val="00F164F9"/>
    <w:rsid w:val="00F346A9"/>
    <w:rsid w:val="00F457AD"/>
    <w:rsid w:val="00F77D6C"/>
    <w:rsid w:val="00FA4C62"/>
    <w:rsid w:val="00FA6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A55"/>
    <w:pPr>
      <w:spacing w:after="8" w:line="271" w:lineRule="auto"/>
      <w:ind w:left="10" w:right="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21A5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B1614"/>
    <w:pPr>
      <w:ind w:left="720"/>
      <w:contextualSpacing/>
    </w:pPr>
  </w:style>
  <w:style w:type="table" w:styleId="a4">
    <w:name w:val="Table Grid"/>
    <w:basedOn w:val="a1"/>
    <w:uiPriority w:val="39"/>
    <w:rsid w:val="00B07D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97501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97501"/>
    <w:rPr>
      <w:color w:val="954F72" w:themeColor="followedHyperlink"/>
      <w:u w:val="single"/>
    </w:rPr>
  </w:style>
  <w:style w:type="paragraph" w:styleId="a7">
    <w:name w:val="footer"/>
    <w:basedOn w:val="a"/>
    <w:link w:val="a8"/>
    <w:uiPriority w:val="99"/>
    <w:semiHidden/>
    <w:unhideWhenUsed/>
    <w:rsid w:val="00C8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76A8"/>
    <w:rPr>
      <w:rFonts w:ascii="Times New Roman" w:eastAsia="Times New Roman" w:hAnsi="Times New Roman" w:cs="Times New Roman"/>
      <w:color w:val="000000"/>
      <w:sz w:val="28"/>
    </w:rPr>
  </w:style>
  <w:style w:type="character" w:styleId="a9">
    <w:name w:val="page number"/>
    <w:basedOn w:val="a0"/>
    <w:uiPriority w:val="99"/>
    <w:semiHidden/>
    <w:unhideWhenUsed/>
    <w:rsid w:val="00C876A8"/>
  </w:style>
  <w:style w:type="paragraph" w:customStyle="1" w:styleId="Style2">
    <w:name w:val="Style2"/>
    <w:basedOn w:val="a"/>
    <w:rsid w:val="003758F8"/>
    <w:pPr>
      <w:widowControl w:val="0"/>
      <w:autoSpaceDE w:val="0"/>
      <w:autoSpaceDN w:val="0"/>
      <w:adjustRightInd w:val="0"/>
      <w:spacing w:after="0" w:line="406" w:lineRule="exact"/>
      <w:ind w:left="0" w:right="0" w:firstLine="0"/>
      <w:jc w:val="center"/>
    </w:pPr>
    <w:rPr>
      <w:color w:val="auto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6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6550F"/>
    <w:rPr>
      <w:rFonts w:ascii="Tahoma" w:eastAsia="Times New Roman" w:hAnsi="Tahoma" w:cs="Tahoma"/>
      <w:color w:val="000000"/>
      <w:sz w:val="16"/>
      <w:szCs w:val="16"/>
    </w:rPr>
  </w:style>
  <w:style w:type="table" w:customStyle="1" w:styleId="21">
    <w:name w:val="Сетка таблицы21"/>
    <w:basedOn w:val="a1"/>
    <w:next w:val="a4"/>
    <w:uiPriority w:val="59"/>
    <w:rsid w:val="007E52C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861A7D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1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image" Target="media/image3.jpeg"/><Relationship Id="rId29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lichess.org/learn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11.xml"/><Relationship Id="rId10" Type="http://schemas.openxmlformats.org/officeDocument/2006/relationships/footer" Target="footer2.xm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5.jpeg"/><Relationship Id="rId27" Type="http://schemas.openxmlformats.org/officeDocument/2006/relationships/footer" Target="footer1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23C40-1405-435D-B6AE-32F1F14CC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47</Pages>
  <Words>8073</Words>
  <Characters>46019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cp:lastModifiedBy>Sekret</cp:lastModifiedBy>
  <cp:revision>63</cp:revision>
  <cp:lastPrinted>2022-05-17T10:46:00Z</cp:lastPrinted>
  <dcterms:created xsi:type="dcterms:W3CDTF">2020-08-26T18:33:00Z</dcterms:created>
  <dcterms:modified xsi:type="dcterms:W3CDTF">2022-05-17T12:07:00Z</dcterms:modified>
</cp:coreProperties>
</file>